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8BCA0D" w14:textId="77777777" w:rsidR="00703F8F" w:rsidRPr="00FE4B44" w:rsidRDefault="0003212B" w:rsidP="00FC4828">
      <w:pPr>
        <w:pStyle w:val="Title"/>
      </w:pPr>
      <w:r w:rsidRPr="00FE4B44">
        <w:t>Find an Expert</w:t>
      </w:r>
      <w:r w:rsidR="00FC4828" w:rsidRPr="00FE4B44">
        <w:t xml:space="preserve"> Categories</w:t>
      </w:r>
    </w:p>
    <w:p w14:paraId="06D33A67" w14:textId="77777777" w:rsidR="0003212B" w:rsidRPr="00FE4B44" w:rsidRDefault="007B2BE6">
      <w:pPr>
        <w:rPr>
          <w:rFonts w:asciiTheme="majorHAnsi" w:hAnsiTheme="majorHAnsi"/>
        </w:rPr>
      </w:pPr>
      <w:r w:rsidRPr="00FE4B44">
        <w:rPr>
          <w:rFonts w:asciiTheme="majorHAnsi" w:hAnsiTheme="majorHAnsi"/>
        </w:rPr>
        <w:t xml:space="preserve">This is all the information that we currently collect in the back end. </w:t>
      </w:r>
    </w:p>
    <w:p w14:paraId="7074478C" w14:textId="77777777" w:rsidR="007B2BE6" w:rsidRPr="00FE4B44" w:rsidRDefault="007B2BE6">
      <w:pPr>
        <w:rPr>
          <w:rFonts w:asciiTheme="majorHAnsi" w:hAnsiTheme="majorHAnsi"/>
        </w:rPr>
      </w:pPr>
    </w:p>
    <w:p w14:paraId="37E9C6A9" w14:textId="77777777" w:rsidR="00FC4828" w:rsidRPr="00FE4B44" w:rsidRDefault="00FC4828">
      <w:pPr>
        <w:rPr>
          <w:rFonts w:asciiTheme="majorHAnsi" w:hAnsiTheme="majorHAnsi"/>
          <w:b/>
        </w:rPr>
      </w:pPr>
      <w:r w:rsidRPr="00FE4B44">
        <w:rPr>
          <w:rFonts w:asciiTheme="majorHAnsi" w:hAnsiTheme="majorHAnsi"/>
          <w:b/>
        </w:rPr>
        <w:t>Contact Information</w:t>
      </w:r>
    </w:p>
    <w:p w14:paraId="1E772487" w14:textId="77777777" w:rsidR="007A60BE" w:rsidRPr="00FE4B44" w:rsidRDefault="007A60BE" w:rsidP="007A60BE">
      <w:pPr>
        <w:pStyle w:val="ListParagraph"/>
        <w:numPr>
          <w:ilvl w:val="0"/>
          <w:numId w:val="1"/>
        </w:numPr>
        <w:rPr>
          <w:rFonts w:asciiTheme="majorHAnsi" w:hAnsiTheme="majorHAnsi"/>
          <w:b/>
          <w:color w:val="0000FF"/>
        </w:rPr>
      </w:pPr>
      <w:r w:rsidRPr="00FE4B44">
        <w:rPr>
          <w:rFonts w:asciiTheme="majorHAnsi" w:hAnsiTheme="majorHAnsi"/>
          <w:b/>
          <w:color w:val="0000FF"/>
        </w:rPr>
        <w:t>First Name</w:t>
      </w:r>
    </w:p>
    <w:p w14:paraId="5BC10E6E" w14:textId="77777777" w:rsidR="007A60BE" w:rsidRPr="00FE4B44" w:rsidRDefault="007A60BE" w:rsidP="007A60BE">
      <w:pPr>
        <w:pStyle w:val="ListParagraph"/>
        <w:numPr>
          <w:ilvl w:val="0"/>
          <w:numId w:val="1"/>
        </w:numPr>
        <w:rPr>
          <w:rFonts w:asciiTheme="majorHAnsi" w:hAnsiTheme="majorHAnsi"/>
          <w:b/>
          <w:color w:val="0000FF"/>
        </w:rPr>
      </w:pPr>
      <w:r w:rsidRPr="00FE4B44">
        <w:rPr>
          <w:rFonts w:asciiTheme="majorHAnsi" w:hAnsiTheme="majorHAnsi"/>
          <w:b/>
          <w:color w:val="0000FF"/>
        </w:rPr>
        <w:t>Last Name</w:t>
      </w:r>
    </w:p>
    <w:p w14:paraId="1853856E" w14:textId="77777777" w:rsidR="007A60BE" w:rsidRPr="00FE4B44" w:rsidRDefault="007A60BE" w:rsidP="007A60BE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FE4B44">
        <w:rPr>
          <w:rFonts w:asciiTheme="majorHAnsi" w:hAnsiTheme="majorHAnsi"/>
        </w:rPr>
        <w:t>Location</w:t>
      </w:r>
    </w:p>
    <w:p w14:paraId="57327CEA" w14:textId="77777777" w:rsidR="007A60BE" w:rsidRPr="00FE4B44" w:rsidRDefault="007A60BE" w:rsidP="007A60BE">
      <w:pPr>
        <w:pStyle w:val="ListParagraph"/>
        <w:numPr>
          <w:ilvl w:val="0"/>
          <w:numId w:val="1"/>
        </w:numPr>
        <w:rPr>
          <w:rFonts w:asciiTheme="majorHAnsi" w:hAnsiTheme="majorHAnsi"/>
          <w:b/>
          <w:color w:val="0000FF"/>
        </w:rPr>
      </w:pPr>
      <w:r w:rsidRPr="00FE4B44">
        <w:rPr>
          <w:rFonts w:asciiTheme="majorHAnsi" w:hAnsiTheme="majorHAnsi"/>
          <w:b/>
          <w:color w:val="0000FF"/>
        </w:rPr>
        <w:t>Expertise</w:t>
      </w:r>
    </w:p>
    <w:p w14:paraId="46EF0070" w14:textId="77777777" w:rsidR="007A60BE" w:rsidRPr="00FE4B44" w:rsidRDefault="007A60BE" w:rsidP="007A60BE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FE4B44">
        <w:rPr>
          <w:rFonts w:asciiTheme="majorHAnsi" w:hAnsiTheme="majorHAnsi"/>
        </w:rPr>
        <w:t>Email</w:t>
      </w:r>
    </w:p>
    <w:p w14:paraId="59F0A3F3" w14:textId="77777777" w:rsidR="007A60BE" w:rsidRPr="00FE4B44" w:rsidRDefault="007A60BE" w:rsidP="007A60BE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FE4B44">
        <w:rPr>
          <w:rFonts w:asciiTheme="majorHAnsi" w:hAnsiTheme="majorHAnsi"/>
        </w:rPr>
        <w:t>Phone Number</w:t>
      </w:r>
    </w:p>
    <w:p w14:paraId="7FCE8441" w14:textId="77777777" w:rsidR="007A60BE" w:rsidRPr="00FE4B44" w:rsidRDefault="007A60BE" w:rsidP="007A60BE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FE4B44">
        <w:rPr>
          <w:rFonts w:asciiTheme="majorHAnsi" w:hAnsiTheme="majorHAnsi"/>
        </w:rPr>
        <w:t>Bio</w:t>
      </w:r>
    </w:p>
    <w:p w14:paraId="30B4AFCB" w14:textId="77777777" w:rsidR="007A60BE" w:rsidRPr="00FE4B44" w:rsidRDefault="007A60BE" w:rsidP="007A60BE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FE4B44">
        <w:rPr>
          <w:rFonts w:asciiTheme="majorHAnsi" w:hAnsiTheme="majorHAnsi"/>
        </w:rPr>
        <w:t>Address</w:t>
      </w:r>
    </w:p>
    <w:p w14:paraId="1EC8D417" w14:textId="77777777" w:rsidR="007A60BE" w:rsidRPr="00FE4B44" w:rsidRDefault="007A60BE" w:rsidP="007A60BE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FE4B44">
        <w:rPr>
          <w:rFonts w:asciiTheme="majorHAnsi" w:hAnsiTheme="majorHAnsi"/>
        </w:rPr>
        <w:t>Website URL</w:t>
      </w:r>
    </w:p>
    <w:p w14:paraId="197D4BED" w14:textId="77777777" w:rsidR="007A60BE" w:rsidRPr="00FE4B44" w:rsidRDefault="007A60BE" w:rsidP="00FC4828">
      <w:pPr>
        <w:rPr>
          <w:rFonts w:asciiTheme="majorHAnsi" w:hAnsiTheme="majorHAnsi"/>
        </w:rPr>
      </w:pPr>
    </w:p>
    <w:p w14:paraId="76D68734" w14:textId="77777777" w:rsidR="00FC4828" w:rsidRPr="00FE4B44" w:rsidRDefault="00FC4828" w:rsidP="00FC4828">
      <w:pPr>
        <w:rPr>
          <w:rFonts w:asciiTheme="majorHAnsi" w:hAnsiTheme="majorHAnsi"/>
          <w:b/>
        </w:rPr>
      </w:pPr>
      <w:r w:rsidRPr="00FE4B44">
        <w:rPr>
          <w:rFonts w:asciiTheme="majorHAnsi" w:hAnsiTheme="majorHAnsi"/>
          <w:b/>
        </w:rPr>
        <w:t>Experience</w:t>
      </w:r>
    </w:p>
    <w:p w14:paraId="1F0DDA5E" w14:textId="77777777" w:rsidR="00FC4828" w:rsidRPr="00FE4B44" w:rsidRDefault="00FC4828" w:rsidP="00FC4828">
      <w:pPr>
        <w:pStyle w:val="ListParagraph"/>
        <w:numPr>
          <w:ilvl w:val="0"/>
          <w:numId w:val="2"/>
        </w:numPr>
        <w:rPr>
          <w:rFonts w:asciiTheme="majorHAnsi" w:hAnsiTheme="majorHAnsi"/>
          <w:b/>
          <w:color w:val="0000FF"/>
        </w:rPr>
      </w:pPr>
      <w:r w:rsidRPr="00FE4B44">
        <w:rPr>
          <w:rFonts w:asciiTheme="majorHAnsi" w:hAnsiTheme="majorHAnsi"/>
          <w:b/>
          <w:color w:val="0000FF"/>
        </w:rPr>
        <w:t>Current Job Sector</w:t>
      </w:r>
    </w:p>
    <w:p w14:paraId="717F0104" w14:textId="77777777" w:rsidR="00FC4828" w:rsidRPr="00FE4B44" w:rsidRDefault="00FC4828" w:rsidP="00FC4828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FE4B44">
        <w:rPr>
          <w:rFonts w:asciiTheme="majorHAnsi" w:hAnsiTheme="majorHAnsi"/>
        </w:rPr>
        <w:t>Institutional Affiliation</w:t>
      </w:r>
    </w:p>
    <w:p w14:paraId="3056F17D" w14:textId="77777777" w:rsidR="00FC4828" w:rsidRPr="00FE4B44" w:rsidRDefault="00FC4828" w:rsidP="00FC4828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FE4B44">
        <w:rPr>
          <w:rFonts w:asciiTheme="majorHAnsi" w:hAnsiTheme="majorHAnsi"/>
        </w:rPr>
        <w:t>Current Positions</w:t>
      </w:r>
    </w:p>
    <w:p w14:paraId="127B05C8" w14:textId="77777777" w:rsidR="00FC4828" w:rsidRPr="00FE4B44" w:rsidRDefault="00FC4828" w:rsidP="00FC4828">
      <w:pPr>
        <w:pStyle w:val="ListParagraph"/>
        <w:numPr>
          <w:ilvl w:val="0"/>
          <w:numId w:val="2"/>
        </w:numPr>
        <w:rPr>
          <w:rFonts w:asciiTheme="majorHAnsi" w:hAnsiTheme="majorHAnsi"/>
          <w:b/>
          <w:color w:val="0000FF"/>
        </w:rPr>
      </w:pPr>
      <w:r w:rsidRPr="00FE4B44">
        <w:rPr>
          <w:rFonts w:asciiTheme="majorHAnsi" w:hAnsiTheme="majorHAnsi"/>
          <w:b/>
          <w:color w:val="0000FF"/>
        </w:rPr>
        <w:t>Previous Job Sector</w:t>
      </w:r>
    </w:p>
    <w:p w14:paraId="14997412" w14:textId="77777777" w:rsidR="00FC4828" w:rsidRPr="00FE4B44" w:rsidRDefault="00FC4828" w:rsidP="00FC4828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FE4B44">
        <w:rPr>
          <w:rFonts w:asciiTheme="majorHAnsi" w:hAnsiTheme="majorHAnsi"/>
        </w:rPr>
        <w:t>Previous Institutional Affiliations</w:t>
      </w:r>
    </w:p>
    <w:p w14:paraId="5E0682AC" w14:textId="77777777" w:rsidR="00FC4828" w:rsidRPr="00FE4B44" w:rsidRDefault="00FC4828" w:rsidP="00FC4828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FE4B44">
        <w:rPr>
          <w:rFonts w:asciiTheme="majorHAnsi" w:hAnsiTheme="majorHAnsi"/>
        </w:rPr>
        <w:t>Previous Positions</w:t>
      </w:r>
    </w:p>
    <w:p w14:paraId="3ACFD9CD" w14:textId="77777777" w:rsidR="00FC4828" w:rsidRPr="00FE4B44" w:rsidRDefault="00FC4828" w:rsidP="00FC4828">
      <w:pPr>
        <w:pStyle w:val="ListParagraph"/>
        <w:numPr>
          <w:ilvl w:val="0"/>
          <w:numId w:val="2"/>
        </w:numPr>
        <w:rPr>
          <w:rFonts w:asciiTheme="majorHAnsi" w:hAnsiTheme="majorHAnsi"/>
          <w:b/>
          <w:color w:val="0000FF"/>
        </w:rPr>
      </w:pPr>
      <w:r w:rsidRPr="00FE4B44">
        <w:rPr>
          <w:rFonts w:asciiTheme="majorHAnsi" w:hAnsiTheme="majorHAnsi"/>
          <w:b/>
          <w:color w:val="0000FF"/>
        </w:rPr>
        <w:t>Second Previous Job Sector</w:t>
      </w:r>
    </w:p>
    <w:p w14:paraId="52E354BB" w14:textId="77777777" w:rsidR="00FC4828" w:rsidRPr="00FE4B44" w:rsidRDefault="00FC4828" w:rsidP="00FC4828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FE4B44">
        <w:rPr>
          <w:rFonts w:asciiTheme="majorHAnsi" w:hAnsiTheme="majorHAnsi"/>
        </w:rPr>
        <w:t>Second Previous Institutional Affiliations</w:t>
      </w:r>
    </w:p>
    <w:p w14:paraId="763659CE" w14:textId="77777777" w:rsidR="00FC4828" w:rsidRPr="00FE4B44" w:rsidRDefault="00FC4828" w:rsidP="00FC4828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FE4B44">
        <w:rPr>
          <w:rFonts w:asciiTheme="majorHAnsi" w:hAnsiTheme="majorHAnsi"/>
        </w:rPr>
        <w:t>Second Previous Positions</w:t>
      </w:r>
    </w:p>
    <w:p w14:paraId="1E2025CE" w14:textId="77777777" w:rsidR="00FC4828" w:rsidRPr="00FE4B44" w:rsidRDefault="00FC4828" w:rsidP="00FC4828">
      <w:pPr>
        <w:rPr>
          <w:rFonts w:asciiTheme="majorHAnsi" w:hAnsiTheme="majorHAnsi"/>
        </w:rPr>
      </w:pPr>
    </w:p>
    <w:p w14:paraId="52570DF3" w14:textId="77777777" w:rsidR="00FC4828" w:rsidRPr="00FE4B44" w:rsidRDefault="00FC4828" w:rsidP="00FC4828">
      <w:pPr>
        <w:rPr>
          <w:rFonts w:asciiTheme="majorHAnsi" w:hAnsiTheme="majorHAnsi"/>
          <w:b/>
        </w:rPr>
      </w:pPr>
      <w:r w:rsidRPr="00FE4B44">
        <w:rPr>
          <w:rFonts w:asciiTheme="majorHAnsi" w:hAnsiTheme="majorHAnsi"/>
          <w:b/>
        </w:rPr>
        <w:t>Skill Set</w:t>
      </w:r>
    </w:p>
    <w:p w14:paraId="70BF135E" w14:textId="77777777" w:rsidR="00FC4828" w:rsidRPr="00FE4B44" w:rsidRDefault="00FC4828" w:rsidP="00FC4828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FE4B44">
        <w:rPr>
          <w:rFonts w:asciiTheme="majorHAnsi" w:hAnsiTheme="majorHAnsi"/>
        </w:rPr>
        <w:t>Functional Skillset</w:t>
      </w:r>
    </w:p>
    <w:p w14:paraId="6D56F328" w14:textId="77777777" w:rsidR="00FC4828" w:rsidRPr="00FE4B44" w:rsidRDefault="00FC4828" w:rsidP="00FC4828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FE4B44">
        <w:rPr>
          <w:rFonts w:asciiTheme="majorHAnsi" w:hAnsiTheme="majorHAnsi"/>
        </w:rPr>
        <w:t>Areas of Expertise</w:t>
      </w:r>
    </w:p>
    <w:p w14:paraId="3BBB4908" w14:textId="77777777" w:rsidR="00FC4828" w:rsidRPr="00FE4B44" w:rsidRDefault="00FC4828" w:rsidP="00FC4828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FE4B44">
        <w:rPr>
          <w:rFonts w:asciiTheme="majorHAnsi" w:hAnsiTheme="majorHAnsi"/>
        </w:rPr>
        <w:t>Target Populations</w:t>
      </w:r>
    </w:p>
    <w:p w14:paraId="1AED895B" w14:textId="77777777" w:rsidR="00FC4828" w:rsidRPr="00FE4B44" w:rsidRDefault="00FC4828" w:rsidP="00FC4828">
      <w:pPr>
        <w:rPr>
          <w:rFonts w:asciiTheme="majorHAnsi" w:hAnsiTheme="majorHAnsi"/>
        </w:rPr>
      </w:pPr>
    </w:p>
    <w:p w14:paraId="25BB2C8C" w14:textId="77777777" w:rsidR="00FC4828" w:rsidRPr="00FE4B44" w:rsidRDefault="00FC4828" w:rsidP="00FC4828">
      <w:pPr>
        <w:rPr>
          <w:rFonts w:asciiTheme="majorHAnsi" w:hAnsiTheme="majorHAnsi"/>
          <w:b/>
        </w:rPr>
      </w:pPr>
      <w:r w:rsidRPr="00FE4B44">
        <w:rPr>
          <w:rFonts w:asciiTheme="majorHAnsi" w:hAnsiTheme="majorHAnsi"/>
          <w:b/>
        </w:rPr>
        <w:t>Networks &amp; Accomplishments</w:t>
      </w:r>
    </w:p>
    <w:p w14:paraId="18A8AB16" w14:textId="77777777" w:rsidR="00FC4828" w:rsidRPr="00FE4B44" w:rsidRDefault="00FC4828" w:rsidP="00FC4828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FE4B44">
        <w:rPr>
          <w:rFonts w:asciiTheme="majorHAnsi" w:hAnsiTheme="majorHAnsi"/>
        </w:rPr>
        <w:t>Memberships, Networks, &amp; Voluntary Positions</w:t>
      </w:r>
    </w:p>
    <w:p w14:paraId="19B835A0" w14:textId="77777777" w:rsidR="00FC4828" w:rsidRPr="00FE4B44" w:rsidRDefault="00FC4828" w:rsidP="00FC4828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FE4B44">
        <w:rPr>
          <w:rFonts w:asciiTheme="majorHAnsi" w:hAnsiTheme="majorHAnsi"/>
        </w:rPr>
        <w:t>Publications, Reports and Presentations</w:t>
      </w:r>
    </w:p>
    <w:p w14:paraId="4AEDEB4E" w14:textId="77777777" w:rsidR="00FC4828" w:rsidRPr="00FE4B44" w:rsidRDefault="00FC4828" w:rsidP="00FC4828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FE4B44">
        <w:rPr>
          <w:rFonts w:asciiTheme="majorHAnsi" w:hAnsiTheme="majorHAnsi"/>
        </w:rPr>
        <w:t>Grants and Contracts</w:t>
      </w:r>
    </w:p>
    <w:p w14:paraId="2468E14F" w14:textId="77777777" w:rsidR="00FC4828" w:rsidRPr="00FE4B44" w:rsidRDefault="00FC4828" w:rsidP="00FC4828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FE4B44">
        <w:rPr>
          <w:rFonts w:asciiTheme="majorHAnsi" w:hAnsiTheme="majorHAnsi"/>
        </w:rPr>
        <w:t>Awards &amp; Distinctions</w:t>
      </w:r>
    </w:p>
    <w:p w14:paraId="66986299" w14:textId="77777777" w:rsidR="00FC4828" w:rsidRPr="00FE4B44" w:rsidRDefault="00FC4828" w:rsidP="00FC4828">
      <w:pPr>
        <w:rPr>
          <w:rFonts w:asciiTheme="majorHAnsi" w:hAnsiTheme="majorHAnsi"/>
        </w:rPr>
      </w:pPr>
    </w:p>
    <w:p w14:paraId="7F0B6BAF" w14:textId="77777777" w:rsidR="00FC4828" w:rsidRPr="00FE4B44" w:rsidRDefault="00FC4828" w:rsidP="00FC4828">
      <w:pPr>
        <w:rPr>
          <w:rFonts w:asciiTheme="majorHAnsi" w:hAnsiTheme="majorHAnsi"/>
          <w:b/>
        </w:rPr>
      </w:pPr>
      <w:r w:rsidRPr="00FE4B44">
        <w:rPr>
          <w:rFonts w:asciiTheme="majorHAnsi" w:hAnsiTheme="majorHAnsi"/>
          <w:b/>
        </w:rPr>
        <w:t>WCI Participation</w:t>
      </w:r>
    </w:p>
    <w:p w14:paraId="742F0C30" w14:textId="77777777" w:rsidR="00FC4828" w:rsidRPr="00FE4B44" w:rsidRDefault="00FC4828" w:rsidP="00FC4828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FE4B44">
        <w:rPr>
          <w:rFonts w:asciiTheme="majorHAnsi" w:hAnsiTheme="majorHAnsi"/>
        </w:rPr>
        <w:t>WCI Participation</w:t>
      </w:r>
    </w:p>
    <w:p w14:paraId="4BF371C4" w14:textId="77777777" w:rsidR="00FC4828" w:rsidRPr="00FE4B44" w:rsidRDefault="00FC4828" w:rsidP="00FC4828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FE4B44">
        <w:rPr>
          <w:rFonts w:asciiTheme="majorHAnsi" w:hAnsiTheme="majorHAnsi"/>
        </w:rPr>
        <w:t>WCI Domains of Interest</w:t>
      </w:r>
    </w:p>
    <w:p w14:paraId="55604E6F" w14:textId="77777777" w:rsidR="00FC4828" w:rsidRPr="00FE4B44" w:rsidRDefault="00FC4828" w:rsidP="00FC4828">
      <w:pPr>
        <w:rPr>
          <w:rFonts w:asciiTheme="majorHAnsi" w:hAnsiTheme="majorHAnsi"/>
        </w:rPr>
      </w:pPr>
    </w:p>
    <w:p w14:paraId="6AADD72E" w14:textId="77777777" w:rsidR="00FC4828" w:rsidRPr="00FE4B44" w:rsidRDefault="00FC4828" w:rsidP="00FC4828">
      <w:pPr>
        <w:rPr>
          <w:rFonts w:asciiTheme="majorHAnsi" w:hAnsiTheme="majorHAnsi"/>
          <w:b/>
        </w:rPr>
      </w:pPr>
      <w:r w:rsidRPr="00FE4B44">
        <w:rPr>
          <w:rFonts w:asciiTheme="majorHAnsi" w:hAnsiTheme="majorHAnsi"/>
          <w:b/>
        </w:rPr>
        <w:lastRenderedPageBreak/>
        <w:t>Local Immigration Partnership Affiliation</w:t>
      </w:r>
    </w:p>
    <w:p w14:paraId="2A24FE44" w14:textId="77777777" w:rsidR="00FC4828" w:rsidRPr="00FE4B44" w:rsidRDefault="00FC4828" w:rsidP="00FC4828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FE4B44">
        <w:rPr>
          <w:rFonts w:asciiTheme="majorHAnsi" w:hAnsiTheme="majorHAnsi"/>
        </w:rPr>
        <w:t>Local Immigration Partnership Participation</w:t>
      </w:r>
    </w:p>
    <w:p w14:paraId="683B4886" w14:textId="77777777" w:rsidR="00FC4828" w:rsidRPr="00FE4B44" w:rsidRDefault="00FC4828" w:rsidP="00FC4828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FE4B44">
        <w:rPr>
          <w:rFonts w:asciiTheme="majorHAnsi" w:hAnsiTheme="majorHAnsi"/>
        </w:rPr>
        <w:t>Role in Local Immigration Partnership</w:t>
      </w:r>
    </w:p>
    <w:p w14:paraId="455A2401" w14:textId="77777777" w:rsidR="00FC4828" w:rsidRPr="00FE4B44" w:rsidRDefault="00FC4828" w:rsidP="00FC4828">
      <w:pPr>
        <w:rPr>
          <w:rFonts w:asciiTheme="majorHAnsi" w:hAnsiTheme="majorHAnsi"/>
        </w:rPr>
      </w:pPr>
    </w:p>
    <w:p w14:paraId="2E2426B6" w14:textId="77777777" w:rsidR="00FC4828" w:rsidRPr="00FE4B44" w:rsidRDefault="00FC4828" w:rsidP="00FC4828">
      <w:pPr>
        <w:rPr>
          <w:rFonts w:asciiTheme="majorHAnsi" w:hAnsiTheme="majorHAnsi"/>
          <w:b/>
        </w:rPr>
      </w:pPr>
      <w:r w:rsidRPr="00FE4B44">
        <w:rPr>
          <w:rFonts w:asciiTheme="majorHAnsi" w:hAnsiTheme="majorHAnsi"/>
          <w:b/>
        </w:rPr>
        <w:t>Language</w:t>
      </w:r>
    </w:p>
    <w:p w14:paraId="3BEDE09F" w14:textId="77777777" w:rsidR="00FC4828" w:rsidRPr="00FE4B44" w:rsidRDefault="00FC4828" w:rsidP="00FC4828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FE4B44">
        <w:rPr>
          <w:rFonts w:asciiTheme="majorHAnsi" w:hAnsiTheme="majorHAnsi"/>
        </w:rPr>
        <w:t>Language</w:t>
      </w:r>
    </w:p>
    <w:p w14:paraId="2FCEF8B2" w14:textId="77777777" w:rsidR="00FC4828" w:rsidRPr="00FE4B44" w:rsidRDefault="00FC4828" w:rsidP="00FC4828">
      <w:pPr>
        <w:rPr>
          <w:rFonts w:asciiTheme="majorHAnsi" w:hAnsiTheme="majorHAnsi"/>
        </w:rPr>
      </w:pPr>
    </w:p>
    <w:p w14:paraId="3227A2B3" w14:textId="77777777" w:rsidR="00FC4828" w:rsidRPr="00FE4B44" w:rsidRDefault="00FC4828" w:rsidP="00FC4828">
      <w:pPr>
        <w:rPr>
          <w:rFonts w:asciiTheme="majorHAnsi" w:hAnsiTheme="majorHAnsi"/>
          <w:b/>
        </w:rPr>
      </w:pPr>
      <w:r w:rsidRPr="00FE4B44">
        <w:rPr>
          <w:rFonts w:asciiTheme="majorHAnsi" w:hAnsiTheme="majorHAnsi"/>
          <w:b/>
        </w:rPr>
        <w:t>Geographic Interest</w:t>
      </w:r>
    </w:p>
    <w:p w14:paraId="3599854B" w14:textId="77777777" w:rsidR="00FC4828" w:rsidRPr="00FE4B44" w:rsidRDefault="00FC4828" w:rsidP="00FC4828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FE4B44">
        <w:rPr>
          <w:rFonts w:asciiTheme="majorHAnsi" w:hAnsiTheme="majorHAnsi"/>
        </w:rPr>
        <w:t>Provinces of Interest</w:t>
      </w:r>
    </w:p>
    <w:p w14:paraId="5D9B6709" w14:textId="77777777" w:rsidR="00FC4828" w:rsidRPr="00FE4B44" w:rsidRDefault="00FC4828" w:rsidP="00FC4828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FE4B44">
        <w:rPr>
          <w:rFonts w:asciiTheme="majorHAnsi" w:hAnsiTheme="majorHAnsi"/>
        </w:rPr>
        <w:t>Geographic Interests</w:t>
      </w:r>
    </w:p>
    <w:p w14:paraId="2DCCA77A" w14:textId="77777777" w:rsidR="00FC4828" w:rsidRPr="00FE4B44" w:rsidRDefault="00FC4828" w:rsidP="00FC4828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FE4B44">
        <w:rPr>
          <w:rFonts w:asciiTheme="majorHAnsi" w:hAnsiTheme="majorHAnsi"/>
        </w:rPr>
        <w:t>Other Geographic</w:t>
      </w:r>
    </w:p>
    <w:p w14:paraId="1F41B9AE" w14:textId="77777777" w:rsidR="00FC4828" w:rsidRPr="00FE4B44" w:rsidRDefault="00FC4828" w:rsidP="00FC4828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FE4B44">
        <w:rPr>
          <w:rFonts w:asciiTheme="majorHAnsi" w:hAnsiTheme="majorHAnsi"/>
        </w:rPr>
        <w:t>International Regions of Interest</w:t>
      </w:r>
    </w:p>
    <w:p w14:paraId="377D1131" w14:textId="77777777" w:rsidR="00FC4828" w:rsidRPr="00FE4B44" w:rsidRDefault="00FC4828" w:rsidP="007B2BE6">
      <w:pPr>
        <w:pStyle w:val="ListParagraph"/>
        <w:rPr>
          <w:rFonts w:asciiTheme="majorHAnsi" w:hAnsiTheme="majorHAnsi"/>
        </w:rPr>
      </w:pPr>
    </w:p>
    <w:p w14:paraId="54095B7E" w14:textId="77777777" w:rsidR="00FC4828" w:rsidRPr="00FE4B44" w:rsidRDefault="00FC4828" w:rsidP="00FC4828">
      <w:pPr>
        <w:rPr>
          <w:rFonts w:asciiTheme="majorHAnsi" w:hAnsiTheme="majorHAnsi"/>
        </w:rPr>
      </w:pPr>
    </w:p>
    <w:p w14:paraId="0607D0AF" w14:textId="77777777" w:rsidR="007B2BE6" w:rsidRPr="00FE4B44" w:rsidRDefault="007B2BE6" w:rsidP="007B2BE6">
      <w:pPr>
        <w:pStyle w:val="Title"/>
      </w:pPr>
      <w:r w:rsidRPr="00FE4B44">
        <w:t>Find an Expert Searchable Taxonomies</w:t>
      </w:r>
    </w:p>
    <w:p w14:paraId="74DD903B" w14:textId="740B5C1A" w:rsidR="007B2BE6" w:rsidRPr="00FE4B44" w:rsidRDefault="00FE4B44" w:rsidP="00FC4828">
      <w:pPr>
        <w:rPr>
          <w:rFonts w:asciiTheme="majorHAnsi" w:hAnsiTheme="majorHAnsi"/>
        </w:rPr>
      </w:pPr>
      <w:r w:rsidRPr="00FE4B44">
        <w:rPr>
          <w:rFonts w:asciiTheme="majorHAnsi" w:hAnsiTheme="majorHAnsi"/>
        </w:rPr>
        <w:t>These are the taxonomies currently used to search for experts.</w:t>
      </w:r>
    </w:p>
    <w:p w14:paraId="3BE24F5C" w14:textId="77777777" w:rsidR="00FE4B44" w:rsidRPr="00FE4B44" w:rsidRDefault="00FE4B44" w:rsidP="00FC4828">
      <w:pPr>
        <w:rPr>
          <w:rFonts w:asciiTheme="majorHAnsi" w:hAnsiTheme="majorHAnsi"/>
        </w:rPr>
      </w:pPr>
    </w:p>
    <w:p w14:paraId="72F30C49" w14:textId="29C64773" w:rsidR="007B2BE6" w:rsidRPr="00FE4B44" w:rsidRDefault="007B2BE6" w:rsidP="007B2BE6">
      <w:pPr>
        <w:pStyle w:val="ListParagraph"/>
        <w:numPr>
          <w:ilvl w:val="0"/>
          <w:numId w:val="7"/>
        </w:numPr>
        <w:rPr>
          <w:rFonts w:asciiTheme="majorHAnsi" w:hAnsiTheme="majorHAnsi"/>
          <w:b/>
        </w:rPr>
      </w:pPr>
      <w:r w:rsidRPr="00FE4B44">
        <w:rPr>
          <w:rFonts w:asciiTheme="majorHAnsi" w:hAnsiTheme="majorHAnsi"/>
          <w:b/>
        </w:rPr>
        <w:t>Name</w:t>
      </w:r>
      <w:r w:rsidR="0085591C" w:rsidRPr="00FE4B44">
        <w:rPr>
          <w:rFonts w:asciiTheme="majorHAnsi" w:hAnsiTheme="majorHAnsi"/>
          <w:b/>
        </w:rPr>
        <w:t xml:space="preserve"> (</w:t>
      </w:r>
      <w:r w:rsidR="0085591C" w:rsidRPr="00FE4B44">
        <w:rPr>
          <w:rFonts w:asciiTheme="majorHAnsi" w:hAnsiTheme="majorHAnsi"/>
        </w:rPr>
        <w:t>Searches information from</w:t>
      </w:r>
      <w:r w:rsidR="0085591C" w:rsidRPr="00FE4B44">
        <w:rPr>
          <w:rFonts w:asciiTheme="majorHAnsi" w:hAnsiTheme="majorHAnsi"/>
          <w:b/>
        </w:rPr>
        <w:t xml:space="preserve"> </w:t>
      </w:r>
      <w:r w:rsidR="0085591C" w:rsidRPr="00FE4B44">
        <w:rPr>
          <w:rFonts w:asciiTheme="majorHAnsi" w:hAnsiTheme="majorHAnsi"/>
          <w:b/>
          <w:color w:val="0000FF"/>
        </w:rPr>
        <w:t>First Name</w:t>
      </w:r>
      <w:r w:rsidR="0085591C" w:rsidRPr="00FE4B44">
        <w:rPr>
          <w:rFonts w:asciiTheme="majorHAnsi" w:hAnsiTheme="majorHAnsi"/>
          <w:b/>
        </w:rPr>
        <w:t xml:space="preserve"> &amp; </w:t>
      </w:r>
      <w:r w:rsidR="0085591C" w:rsidRPr="00FE4B44">
        <w:rPr>
          <w:rFonts w:asciiTheme="majorHAnsi" w:hAnsiTheme="majorHAnsi"/>
          <w:b/>
          <w:color w:val="0000FF"/>
        </w:rPr>
        <w:t>Last Name</w:t>
      </w:r>
      <w:r w:rsidR="0085591C" w:rsidRPr="00FE4B44">
        <w:rPr>
          <w:rFonts w:asciiTheme="majorHAnsi" w:hAnsiTheme="majorHAnsi"/>
          <w:b/>
        </w:rPr>
        <w:t>)</w:t>
      </w:r>
      <w:r w:rsidR="0085591C" w:rsidRPr="00FE4B44">
        <w:rPr>
          <w:rFonts w:asciiTheme="majorHAnsi" w:hAnsiTheme="majorHAnsi"/>
          <w:b/>
        </w:rPr>
        <w:br/>
      </w:r>
    </w:p>
    <w:p w14:paraId="223FC895" w14:textId="4056E03C" w:rsidR="007B2BE6" w:rsidRPr="00FE4B44" w:rsidRDefault="007B2BE6" w:rsidP="007B2BE6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0FE4B44">
        <w:rPr>
          <w:rFonts w:asciiTheme="majorHAnsi" w:hAnsiTheme="majorHAnsi"/>
          <w:b/>
        </w:rPr>
        <w:t>Expertise</w:t>
      </w:r>
      <w:r w:rsidR="0085591C" w:rsidRPr="00FE4B44">
        <w:rPr>
          <w:rFonts w:asciiTheme="majorHAnsi" w:hAnsiTheme="majorHAnsi"/>
          <w:b/>
        </w:rPr>
        <w:t xml:space="preserve"> (</w:t>
      </w:r>
      <w:r w:rsidR="0085591C" w:rsidRPr="00FE4B44">
        <w:rPr>
          <w:rFonts w:asciiTheme="majorHAnsi" w:hAnsiTheme="majorHAnsi"/>
        </w:rPr>
        <w:t>Searches information from</w:t>
      </w:r>
      <w:r w:rsidR="0085591C" w:rsidRPr="00FE4B44">
        <w:rPr>
          <w:rFonts w:asciiTheme="majorHAnsi" w:hAnsiTheme="majorHAnsi"/>
          <w:b/>
        </w:rPr>
        <w:t xml:space="preserve"> </w:t>
      </w:r>
      <w:r w:rsidR="0085591C" w:rsidRPr="00FE4B44">
        <w:rPr>
          <w:rFonts w:asciiTheme="majorHAnsi" w:hAnsiTheme="majorHAnsi"/>
          <w:b/>
          <w:color w:val="0000FF"/>
        </w:rPr>
        <w:t>Expertise</w:t>
      </w:r>
      <w:r w:rsidR="0085591C" w:rsidRPr="00FE4B44">
        <w:rPr>
          <w:rFonts w:asciiTheme="majorHAnsi" w:hAnsiTheme="majorHAnsi"/>
          <w:b/>
        </w:rPr>
        <w:t>)</w:t>
      </w:r>
      <w:r w:rsidR="00414DAF" w:rsidRPr="00FE4B44">
        <w:rPr>
          <w:rFonts w:asciiTheme="majorHAnsi" w:hAnsiTheme="majorHAnsi"/>
        </w:rPr>
        <w:br/>
        <w:t>User selects one or more of the following taxonomies for expertise:</w:t>
      </w:r>
    </w:p>
    <w:p w14:paraId="03FEB381" w14:textId="77777777" w:rsidR="007B2BE6" w:rsidRPr="00FE4B44" w:rsidRDefault="007B2BE6" w:rsidP="007B2BE6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 w:rsidRPr="00FE4B44">
        <w:rPr>
          <w:rFonts w:asciiTheme="majorHAnsi" w:hAnsiTheme="majorHAnsi"/>
        </w:rPr>
        <w:t xml:space="preserve">All </w:t>
      </w:r>
      <w:r w:rsidR="004D1688" w:rsidRPr="00FE4B44">
        <w:rPr>
          <w:rFonts w:asciiTheme="majorHAnsi" w:hAnsiTheme="majorHAnsi"/>
        </w:rPr>
        <w:t>Expertise</w:t>
      </w:r>
    </w:p>
    <w:p w14:paraId="5D391841" w14:textId="77777777" w:rsidR="00414DAF" w:rsidRPr="00FE4B44" w:rsidRDefault="00414DAF" w:rsidP="007B2BE6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 w:rsidRPr="00FE4B44">
        <w:rPr>
          <w:rFonts w:asciiTheme="majorHAnsi" w:hAnsiTheme="majorHAnsi"/>
        </w:rPr>
        <w:t>Civil, cultural and political engagement</w:t>
      </w:r>
    </w:p>
    <w:p w14:paraId="72645EE3" w14:textId="77777777" w:rsidR="004D1688" w:rsidRPr="00FE4B44" w:rsidRDefault="004D1688" w:rsidP="007B2BE6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 w:rsidRPr="00FE4B44">
        <w:rPr>
          <w:rFonts w:asciiTheme="majorHAnsi" w:hAnsiTheme="majorHAnsi"/>
        </w:rPr>
        <w:t>Culture &amp; arts</w:t>
      </w:r>
    </w:p>
    <w:p w14:paraId="0F990C2D" w14:textId="77777777" w:rsidR="004D1688" w:rsidRPr="00FE4B44" w:rsidRDefault="004D1688" w:rsidP="007B2BE6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 w:rsidRPr="00FE4B44">
        <w:rPr>
          <w:rFonts w:asciiTheme="majorHAnsi" w:hAnsiTheme="majorHAnsi"/>
        </w:rPr>
        <w:t>Economic development</w:t>
      </w:r>
    </w:p>
    <w:p w14:paraId="7D74C86D" w14:textId="77777777" w:rsidR="00414DAF" w:rsidRPr="00FE4B44" w:rsidRDefault="00414DAF" w:rsidP="00414DAF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 w:rsidRPr="00FE4B44">
        <w:rPr>
          <w:rFonts w:asciiTheme="majorHAnsi" w:hAnsiTheme="majorHAnsi"/>
        </w:rPr>
        <w:t>Education</w:t>
      </w:r>
    </w:p>
    <w:p w14:paraId="0439F2A4" w14:textId="77777777" w:rsidR="004D1688" w:rsidRPr="00FE4B44" w:rsidRDefault="004D1688" w:rsidP="007B2BE6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 w:rsidRPr="00FE4B44">
        <w:rPr>
          <w:rFonts w:asciiTheme="majorHAnsi" w:hAnsiTheme="majorHAnsi"/>
        </w:rPr>
        <w:t>Employment and workplace integration</w:t>
      </w:r>
    </w:p>
    <w:p w14:paraId="3E1E2690" w14:textId="77777777" w:rsidR="00414DAF" w:rsidRPr="00FE4B44" w:rsidRDefault="00414DAF" w:rsidP="007B2BE6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 w:rsidRPr="00FE4B44">
        <w:rPr>
          <w:rFonts w:asciiTheme="majorHAnsi" w:hAnsiTheme="majorHAnsi"/>
        </w:rPr>
        <w:t>Entrepreneurship</w:t>
      </w:r>
    </w:p>
    <w:p w14:paraId="25BA49DE" w14:textId="77777777" w:rsidR="004D1688" w:rsidRPr="00FE4B44" w:rsidRDefault="004D1688" w:rsidP="007B2BE6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 w:rsidRPr="00FE4B44">
        <w:rPr>
          <w:rFonts w:asciiTheme="majorHAnsi" w:hAnsiTheme="majorHAnsi"/>
        </w:rPr>
        <w:t>Health</w:t>
      </w:r>
    </w:p>
    <w:p w14:paraId="76B07E2C" w14:textId="77777777" w:rsidR="004D1688" w:rsidRPr="00FE4B44" w:rsidRDefault="004D1688" w:rsidP="007B2BE6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 w:rsidRPr="00FE4B44">
        <w:rPr>
          <w:rFonts w:asciiTheme="majorHAnsi" w:hAnsiTheme="majorHAnsi"/>
        </w:rPr>
        <w:t>Justice and policing</w:t>
      </w:r>
    </w:p>
    <w:p w14:paraId="6BE5447C" w14:textId="77777777" w:rsidR="00414DAF" w:rsidRPr="00FE4B44" w:rsidRDefault="00414DAF" w:rsidP="007B2BE6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 w:rsidRPr="00FE4B44">
        <w:rPr>
          <w:rFonts w:asciiTheme="majorHAnsi" w:hAnsiTheme="majorHAnsi"/>
        </w:rPr>
        <w:t>Language training</w:t>
      </w:r>
    </w:p>
    <w:p w14:paraId="55813578" w14:textId="77777777" w:rsidR="004D1688" w:rsidRPr="00FE4B44" w:rsidRDefault="00414DAF" w:rsidP="007B2BE6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 w:rsidRPr="00FE4B44">
        <w:rPr>
          <w:rFonts w:asciiTheme="majorHAnsi" w:hAnsiTheme="majorHAnsi"/>
        </w:rPr>
        <w:t>Media</w:t>
      </w:r>
      <w:r w:rsidR="004D1688" w:rsidRPr="00FE4B44">
        <w:rPr>
          <w:rFonts w:asciiTheme="majorHAnsi" w:hAnsiTheme="majorHAnsi"/>
        </w:rPr>
        <w:t xml:space="preserve"> and communication</w:t>
      </w:r>
    </w:p>
    <w:p w14:paraId="58ED1023" w14:textId="77777777" w:rsidR="004D1688" w:rsidRPr="00FE4B44" w:rsidRDefault="004D1688" w:rsidP="004D1688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 w:rsidRPr="00FE4B44">
        <w:rPr>
          <w:rFonts w:asciiTheme="majorHAnsi" w:hAnsiTheme="majorHAnsi"/>
        </w:rPr>
        <w:t>Public attitudes</w:t>
      </w:r>
    </w:p>
    <w:p w14:paraId="1990FCDD" w14:textId="77777777" w:rsidR="004D1688" w:rsidRPr="00FE4B44" w:rsidRDefault="004D1688" w:rsidP="004D1688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 w:rsidRPr="00FE4B44">
        <w:rPr>
          <w:rFonts w:asciiTheme="majorHAnsi" w:hAnsiTheme="majorHAnsi"/>
        </w:rPr>
        <w:t xml:space="preserve">Selection and recruitment </w:t>
      </w:r>
    </w:p>
    <w:p w14:paraId="6A415E35" w14:textId="77777777" w:rsidR="004D1688" w:rsidRPr="00FE4B44" w:rsidRDefault="00414DAF" w:rsidP="004D1688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 w:rsidRPr="00FE4B44">
        <w:rPr>
          <w:rFonts w:asciiTheme="majorHAnsi" w:hAnsiTheme="majorHAnsi"/>
        </w:rPr>
        <w:t>Settlement orientation</w:t>
      </w:r>
    </w:p>
    <w:p w14:paraId="68C812BC" w14:textId="77777777" w:rsidR="00414DAF" w:rsidRPr="00FE4B44" w:rsidRDefault="00414DAF" w:rsidP="004D1688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 w:rsidRPr="00FE4B44">
        <w:rPr>
          <w:rFonts w:asciiTheme="majorHAnsi" w:hAnsiTheme="majorHAnsi"/>
        </w:rPr>
        <w:t>Social inclusion and identity</w:t>
      </w:r>
    </w:p>
    <w:p w14:paraId="5E839D52" w14:textId="77777777" w:rsidR="00414DAF" w:rsidRPr="00FE4B44" w:rsidRDefault="00414DAF" w:rsidP="004D1688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 w:rsidRPr="00FE4B44">
        <w:rPr>
          <w:rFonts w:asciiTheme="majorHAnsi" w:hAnsiTheme="majorHAnsi"/>
        </w:rPr>
        <w:t>Sports and recreation</w:t>
      </w:r>
    </w:p>
    <w:p w14:paraId="7A37499F" w14:textId="6F3A4718" w:rsidR="00414DAF" w:rsidRPr="00FE4B44" w:rsidRDefault="00414DAF" w:rsidP="00414DAF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 w:rsidRPr="00FE4B44">
        <w:rPr>
          <w:rFonts w:asciiTheme="majorHAnsi" w:hAnsiTheme="majorHAnsi"/>
        </w:rPr>
        <w:t>Other</w:t>
      </w:r>
      <w:r w:rsidR="0085591C" w:rsidRPr="00FE4B44">
        <w:rPr>
          <w:rFonts w:asciiTheme="majorHAnsi" w:hAnsiTheme="majorHAnsi"/>
        </w:rPr>
        <w:br/>
      </w:r>
    </w:p>
    <w:p w14:paraId="36105C1D" w14:textId="5FE542F3" w:rsidR="007B2BE6" w:rsidRPr="00FE4B44" w:rsidRDefault="007B2BE6" w:rsidP="007B2BE6">
      <w:pPr>
        <w:pStyle w:val="ListParagraph"/>
        <w:numPr>
          <w:ilvl w:val="0"/>
          <w:numId w:val="7"/>
        </w:numPr>
        <w:rPr>
          <w:rFonts w:asciiTheme="majorHAnsi" w:hAnsiTheme="majorHAnsi"/>
          <w:b/>
        </w:rPr>
      </w:pPr>
      <w:r w:rsidRPr="00FE4B44">
        <w:rPr>
          <w:rFonts w:asciiTheme="majorHAnsi" w:hAnsiTheme="majorHAnsi"/>
          <w:b/>
        </w:rPr>
        <w:t>Location</w:t>
      </w:r>
      <w:r w:rsidR="0085591C" w:rsidRPr="00FE4B44">
        <w:rPr>
          <w:rFonts w:asciiTheme="majorHAnsi" w:hAnsiTheme="majorHAnsi"/>
          <w:b/>
        </w:rPr>
        <w:t xml:space="preserve"> (</w:t>
      </w:r>
      <w:r w:rsidR="0085591C" w:rsidRPr="00FE4B44">
        <w:rPr>
          <w:rFonts w:asciiTheme="majorHAnsi" w:hAnsiTheme="majorHAnsi"/>
        </w:rPr>
        <w:t>Searches information from</w:t>
      </w:r>
      <w:r w:rsidR="0085591C" w:rsidRPr="00FE4B44">
        <w:rPr>
          <w:rFonts w:asciiTheme="majorHAnsi" w:hAnsiTheme="majorHAnsi"/>
          <w:b/>
        </w:rPr>
        <w:t xml:space="preserve"> </w:t>
      </w:r>
      <w:r w:rsidR="0085591C" w:rsidRPr="00FE4B44">
        <w:rPr>
          <w:rFonts w:asciiTheme="majorHAnsi" w:hAnsiTheme="majorHAnsi"/>
          <w:b/>
          <w:color w:val="0000FF"/>
        </w:rPr>
        <w:t>Location</w:t>
      </w:r>
      <w:r w:rsidR="0085591C" w:rsidRPr="00FE4B44">
        <w:rPr>
          <w:rFonts w:asciiTheme="majorHAnsi" w:hAnsiTheme="majorHAnsi"/>
          <w:b/>
        </w:rPr>
        <w:t>)</w:t>
      </w:r>
      <w:r w:rsidR="00414DAF" w:rsidRPr="00FE4B44">
        <w:rPr>
          <w:rFonts w:asciiTheme="majorHAnsi" w:hAnsiTheme="majorHAnsi"/>
          <w:b/>
        </w:rPr>
        <w:br/>
      </w:r>
      <w:r w:rsidR="00414DAF" w:rsidRPr="00FE4B44">
        <w:rPr>
          <w:rFonts w:asciiTheme="majorHAnsi" w:hAnsiTheme="majorHAnsi"/>
        </w:rPr>
        <w:t>User selects one or more of the following taxonomies for location:</w:t>
      </w:r>
    </w:p>
    <w:p w14:paraId="2CAA880C" w14:textId="77777777" w:rsidR="00414DAF" w:rsidRPr="00FE4B44" w:rsidRDefault="00414DAF" w:rsidP="00414DAF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 w:rsidRPr="00FE4B44">
        <w:rPr>
          <w:rFonts w:asciiTheme="majorHAnsi" w:hAnsiTheme="majorHAnsi"/>
        </w:rPr>
        <w:t>All Canada</w:t>
      </w:r>
    </w:p>
    <w:p w14:paraId="25320117" w14:textId="77777777" w:rsidR="00414DAF" w:rsidRPr="00FE4B44" w:rsidRDefault="00414DAF" w:rsidP="00414DAF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 w:rsidRPr="00FE4B44">
        <w:rPr>
          <w:rFonts w:asciiTheme="majorHAnsi" w:hAnsiTheme="majorHAnsi"/>
        </w:rPr>
        <w:t>All Ontario</w:t>
      </w:r>
    </w:p>
    <w:p w14:paraId="0A6082D6" w14:textId="77777777" w:rsidR="00414DAF" w:rsidRPr="00FE4B44" w:rsidRDefault="00414DAF" w:rsidP="00414DAF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 w:rsidRPr="00FE4B44">
        <w:rPr>
          <w:rFonts w:asciiTheme="majorHAnsi" w:hAnsiTheme="majorHAnsi"/>
        </w:rPr>
        <w:t>A list of cities starting form Etobicoke, Ontario and ending with Calgary, Alberta</w:t>
      </w:r>
    </w:p>
    <w:p w14:paraId="3387F70D" w14:textId="77777777" w:rsidR="00414DAF" w:rsidRPr="00FE4B44" w:rsidRDefault="00414DAF" w:rsidP="0085591C">
      <w:pPr>
        <w:pStyle w:val="ListParagraph"/>
        <w:ind w:left="1440"/>
        <w:rPr>
          <w:rFonts w:asciiTheme="majorHAnsi" w:hAnsiTheme="majorHAnsi"/>
        </w:rPr>
      </w:pPr>
    </w:p>
    <w:p w14:paraId="021D871E" w14:textId="66637426" w:rsidR="007B2BE6" w:rsidRPr="00FE4B44" w:rsidRDefault="007B2BE6" w:rsidP="007B2BE6">
      <w:pPr>
        <w:pStyle w:val="ListParagraph"/>
        <w:numPr>
          <w:ilvl w:val="0"/>
          <w:numId w:val="7"/>
        </w:numPr>
        <w:rPr>
          <w:rFonts w:asciiTheme="majorHAnsi" w:hAnsiTheme="majorHAnsi"/>
          <w:b/>
        </w:rPr>
      </w:pPr>
      <w:r w:rsidRPr="00FE4B44">
        <w:rPr>
          <w:rFonts w:asciiTheme="majorHAnsi" w:hAnsiTheme="majorHAnsi"/>
          <w:b/>
        </w:rPr>
        <w:t>Sector Type</w:t>
      </w:r>
      <w:r w:rsidR="002C6F71">
        <w:rPr>
          <w:rFonts w:asciiTheme="majorHAnsi" w:hAnsiTheme="majorHAnsi"/>
          <w:b/>
        </w:rPr>
        <w:t xml:space="preserve"> &amp; Sectors</w:t>
      </w:r>
      <w:r w:rsidR="0085591C" w:rsidRPr="00FE4B44">
        <w:rPr>
          <w:rFonts w:asciiTheme="majorHAnsi" w:hAnsiTheme="majorHAnsi"/>
          <w:b/>
        </w:rPr>
        <w:t xml:space="preserve"> (</w:t>
      </w:r>
      <w:r w:rsidR="0085591C" w:rsidRPr="00FE4B44">
        <w:rPr>
          <w:rFonts w:asciiTheme="majorHAnsi" w:hAnsiTheme="majorHAnsi"/>
        </w:rPr>
        <w:t>Searches information from</w:t>
      </w:r>
      <w:r w:rsidR="0085591C" w:rsidRPr="00FE4B44">
        <w:rPr>
          <w:rFonts w:asciiTheme="majorHAnsi" w:hAnsiTheme="majorHAnsi"/>
          <w:b/>
        </w:rPr>
        <w:t xml:space="preserve"> </w:t>
      </w:r>
      <w:r w:rsidR="0085591C" w:rsidRPr="00FE4B44">
        <w:rPr>
          <w:rFonts w:asciiTheme="majorHAnsi" w:hAnsiTheme="majorHAnsi"/>
          <w:b/>
          <w:color w:val="0000FF"/>
        </w:rPr>
        <w:t>Current Job Sector, Previous Job Sector &amp; Second Previous Job Sector</w:t>
      </w:r>
      <w:r w:rsidR="002C6F71">
        <w:rPr>
          <w:rFonts w:asciiTheme="majorHAnsi" w:hAnsiTheme="majorHAnsi"/>
          <w:b/>
          <w:color w:val="0000FF"/>
        </w:rPr>
        <w:t>.</w:t>
      </w:r>
      <w:r w:rsidR="0085591C" w:rsidRPr="00FE4B44">
        <w:rPr>
          <w:rFonts w:asciiTheme="majorHAnsi" w:hAnsiTheme="majorHAnsi"/>
          <w:b/>
        </w:rPr>
        <w:t>)</w:t>
      </w:r>
      <w:r w:rsidR="00414DAF" w:rsidRPr="00FE4B44">
        <w:rPr>
          <w:rFonts w:asciiTheme="majorHAnsi" w:hAnsiTheme="majorHAnsi"/>
          <w:b/>
        </w:rPr>
        <w:br/>
      </w:r>
      <w:r w:rsidR="00414DAF" w:rsidRPr="00FE4B44">
        <w:rPr>
          <w:rFonts w:asciiTheme="majorHAnsi" w:hAnsiTheme="majorHAnsi"/>
        </w:rPr>
        <w:t>User selects one or more of the following taxonomies for sector type:</w:t>
      </w:r>
    </w:p>
    <w:p w14:paraId="41D531C3" w14:textId="77777777" w:rsidR="00414DAF" w:rsidRDefault="00414DAF" w:rsidP="00414DAF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 w:rsidRPr="00FE4B44">
        <w:rPr>
          <w:rFonts w:asciiTheme="majorHAnsi" w:hAnsiTheme="majorHAnsi"/>
        </w:rPr>
        <w:t>Academic</w:t>
      </w:r>
    </w:p>
    <w:p w14:paraId="2020EF75" w14:textId="77777777" w:rsidR="006B48EE" w:rsidRDefault="006B48EE" w:rsidP="006B48EE">
      <w:pPr>
        <w:pStyle w:val="ListParagraph"/>
        <w:numPr>
          <w:ilvl w:val="2"/>
          <w:numId w:val="9"/>
        </w:numPr>
        <w:rPr>
          <w:rFonts w:asciiTheme="majorHAnsi" w:hAnsiTheme="majorHAnsi"/>
        </w:rPr>
        <w:sectPr w:rsidR="006B48EE" w:rsidSect="00704B08">
          <w:headerReference w:type="default" r:id="rId8"/>
          <w:footerReference w:type="default" r:id="rId9"/>
          <w:pgSz w:w="12240" w:h="15840"/>
          <w:pgMar w:top="1440" w:right="1608" w:bottom="1440" w:left="1800" w:header="708" w:footer="522" w:gutter="0"/>
          <w:cols w:space="708"/>
          <w:docGrid w:linePitch="360"/>
        </w:sectPr>
      </w:pPr>
    </w:p>
    <w:p w14:paraId="3265D185" w14:textId="23CD902E" w:rsidR="002C6F71" w:rsidRDefault="002C6F71" w:rsidP="006B48EE">
      <w:pPr>
        <w:pStyle w:val="ListParagraph"/>
        <w:numPr>
          <w:ilvl w:val="2"/>
          <w:numId w:val="10"/>
        </w:numPr>
        <w:rPr>
          <w:rFonts w:asciiTheme="majorHAnsi" w:hAnsiTheme="majorHAnsi"/>
        </w:rPr>
      </w:pPr>
      <w:r>
        <w:rPr>
          <w:rFonts w:asciiTheme="majorHAnsi" w:hAnsiTheme="majorHAnsi"/>
        </w:rPr>
        <w:t>All academic</w:t>
      </w:r>
    </w:p>
    <w:p w14:paraId="07239F6E" w14:textId="52EC2AA7" w:rsidR="002C6F71" w:rsidRDefault="002C6F71" w:rsidP="006B48EE">
      <w:pPr>
        <w:pStyle w:val="ListParagraph"/>
        <w:numPr>
          <w:ilvl w:val="2"/>
          <w:numId w:val="10"/>
        </w:numPr>
        <w:rPr>
          <w:rFonts w:asciiTheme="majorHAnsi" w:hAnsiTheme="majorHAnsi"/>
        </w:rPr>
      </w:pPr>
      <w:r>
        <w:rPr>
          <w:rFonts w:asciiTheme="majorHAnsi" w:hAnsiTheme="majorHAnsi"/>
        </w:rPr>
        <w:t>Anthropology</w:t>
      </w:r>
    </w:p>
    <w:p w14:paraId="52B05CFD" w14:textId="6612AA0F" w:rsidR="002C6F71" w:rsidRDefault="002C6F71" w:rsidP="006B48EE">
      <w:pPr>
        <w:pStyle w:val="ListParagraph"/>
        <w:numPr>
          <w:ilvl w:val="2"/>
          <w:numId w:val="10"/>
        </w:numPr>
        <w:rPr>
          <w:rFonts w:asciiTheme="majorHAnsi" w:hAnsiTheme="majorHAnsi"/>
        </w:rPr>
      </w:pPr>
      <w:r>
        <w:rPr>
          <w:rFonts w:asciiTheme="majorHAnsi" w:hAnsiTheme="majorHAnsi"/>
        </w:rPr>
        <w:t>Archival Science</w:t>
      </w:r>
    </w:p>
    <w:p w14:paraId="492D3337" w14:textId="6FA4555B" w:rsidR="002C6F71" w:rsidRDefault="002C6F71" w:rsidP="006B48EE">
      <w:pPr>
        <w:pStyle w:val="ListParagraph"/>
        <w:numPr>
          <w:ilvl w:val="2"/>
          <w:numId w:val="10"/>
        </w:numPr>
        <w:rPr>
          <w:rFonts w:asciiTheme="majorHAnsi" w:hAnsiTheme="majorHAnsi"/>
        </w:rPr>
      </w:pPr>
      <w:r>
        <w:rPr>
          <w:rFonts w:asciiTheme="majorHAnsi" w:hAnsiTheme="majorHAnsi"/>
        </w:rPr>
        <w:t>Communications and Media Studies</w:t>
      </w:r>
    </w:p>
    <w:p w14:paraId="7512DC8F" w14:textId="2F847C04" w:rsidR="002C6F71" w:rsidRDefault="006B48EE" w:rsidP="006B48EE">
      <w:pPr>
        <w:pStyle w:val="ListParagraph"/>
        <w:numPr>
          <w:ilvl w:val="2"/>
          <w:numId w:val="10"/>
        </w:numPr>
        <w:rPr>
          <w:rFonts w:asciiTheme="majorHAnsi" w:hAnsiTheme="majorHAnsi"/>
        </w:rPr>
      </w:pPr>
      <w:r>
        <w:rPr>
          <w:rFonts w:asciiTheme="majorHAnsi" w:hAnsiTheme="majorHAnsi"/>
        </w:rPr>
        <w:t>Criminology</w:t>
      </w:r>
    </w:p>
    <w:p w14:paraId="282BB326" w14:textId="10399673" w:rsidR="006B48EE" w:rsidRDefault="006B48EE" w:rsidP="006B48EE">
      <w:pPr>
        <w:pStyle w:val="ListParagraph"/>
        <w:numPr>
          <w:ilvl w:val="2"/>
          <w:numId w:val="10"/>
        </w:numPr>
        <w:rPr>
          <w:rFonts w:asciiTheme="majorHAnsi" w:hAnsiTheme="majorHAnsi"/>
        </w:rPr>
      </w:pPr>
      <w:r>
        <w:rPr>
          <w:rFonts w:asciiTheme="majorHAnsi" w:hAnsiTheme="majorHAnsi"/>
        </w:rPr>
        <w:t>Demography</w:t>
      </w:r>
    </w:p>
    <w:p w14:paraId="08967CAC" w14:textId="0FF258F9" w:rsidR="006B48EE" w:rsidRDefault="006B48EE" w:rsidP="006B48EE">
      <w:pPr>
        <w:pStyle w:val="ListParagraph"/>
        <w:numPr>
          <w:ilvl w:val="2"/>
          <w:numId w:val="10"/>
        </w:numPr>
        <w:rPr>
          <w:rFonts w:asciiTheme="majorHAnsi" w:hAnsiTheme="majorHAnsi"/>
        </w:rPr>
      </w:pPr>
      <w:r>
        <w:rPr>
          <w:rFonts w:asciiTheme="majorHAnsi" w:hAnsiTheme="majorHAnsi"/>
        </w:rPr>
        <w:t>Economics</w:t>
      </w:r>
    </w:p>
    <w:p w14:paraId="0C4D6397" w14:textId="0029BBB8" w:rsidR="006B48EE" w:rsidRDefault="006B48EE" w:rsidP="006B48EE">
      <w:pPr>
        <w:pStyle w:val="ListParagraph"/>
        <w:numPr>
          <w:ilvl w:val="2"/>
          <w:numId w:val="10"/>
        </w:numPr>
        <w:rPr>
          <w:rFonts w:asciiTheme="majorHAnsi" w:hAnsiTheme="majorHAnsi"/>
        </w:rPr>
      </w:pPr>
      <w:r>
        <w:rPr>
          <w:rFonts w:asciiTheme="majorHAnsi" w:hAnsiTheme="majorHAnsi"/>
        </w:rPr>
        <w:t>Education</w:t>
      </w:r>
    </w:p>
    <w:p w14:paraId="5F4BF603" w14:textId="79C2F6D3" w:rsidR="006B48EE" w:rsidRDefault="006B48EE" w:rsidP="006B48EE">
      <w:pPr>
        <w:pStyle w:val="ListParagraph"/>
        <w:numPr>
          <w:ilvl w:val="2"/>
          <w:numId w:val="10"/>
        </w:numPr>
        <w:rPr>
          <w:rFonts w:asciiTheme="majorHAnsi" w:hAnsiTheme="majorHAnsi"/>
        </w:rPr>
      </w:pPr>
      <w:r>
        <w:rPr>
          <w:rFonts w:asciiTheme="majorHAnsi" w:hAnsiTheme="majorHAnsi"/>
        </w:rPr>
        <w:t>Fine Arts</w:t>
      </w:r>
    </w:p>
    <w:p w14:paraId="5C13212A" w14:textId="21371F25" w:rsidR="006B48EE" w:rsidRDefault="006B48EE" w:rsidP="006B48EE">
      <w:pPr>
        <w:pStyle w:val="ListParagraph"/>
        <w:numPr>
          <w:ilvl w:val="2"/>
          <w:numId w:val="10"/>
        </w:numPr>
        <w:rPr>
          <w:rFonts w:asciiTheme="majorHAnsi" w:hAnsiTheme="majorHAnsi"/>
        </w:rPr>
      </w:pPr>
      <w:r>
        <w:rPr>
          <w:rFonts w:asciiTheme="majorHAnsi" w:hAnsiTheme="majorHAnsi"/>
        </w:rPr>
        <w:t>Geography</w:t>
      </w:r>
    </w:p>
    <w:p w14:paraId="4783F164" w14:textId="69BE28A2" w:rsidR="006B48EE" w:rsidRDefault="006B48EE" w:rsidP="006B48EE">
      <w:pPr>
        <w:pStyle w:val="ListParagraph"/>
        <w:numPr>
          <w:ilvl w:val="2"/>
          <w:numId w:val="10"/>
        </w:numPr>
        <w:rPr>
          <w:rFonts w:asciiTheme="majorHAnsi" w:hAnsiTheme="majorHAnsi"/>
        </w:rPr>
      </w:pPr>
      <w:r>
        <w:rPr>
          <w:rFonts w:asciiTheme="majorHAnsi" w:hAnsiTheme="majorHAnsi"/>
        </w:rPr>
        <w:t>History</w:t>
      </w:r>
    </w:p>
    <w:p w14:paraId="74793A4A" w14:textId="0E48995F" w:rsidR="006B48EE" w:rsidRDefault="006B48EE" w:rsidP="006B48EE">
      <w:pPr>
        <w:pStyle w:val="ListParagraph"/>
        <w:numPr>
          <w:ilvl w:val="2"/>
          <w:numId w:val="10"/>
        </w:numPr>
        <w:rPr>
          <w:rFonts w:asciiTheme="majorHAnsi" w:hAnsiTheme="majorHAnsi"/>
        </w:rPr>
      </w:pPr>
      <w:r>
        <w:rPr>
          <w:rFonts w:asciiTheme="majorHAnsi" w:hAnsiTheme="majorHAnsi"/>
        </w:rPr>
        <w:t>Industrial Relations</w:t>
      </w:r>
    </w:p>
    <w:p w14:paraId="3F29C384" w14:textId="1062F7A7" w:rsidR="006B48EE" w:rsidRDefault="006B48EE" w:rsidP="006B48EE">
      <w:pPr>
        <w:pStyle w:val="ListParagraph"/>
        <w:numPr>
          <w:ilvl w:val="2"/>
          <w:numId w:val="10"/>
        </w:numPr>
        <w:rPr>
          <w:rFonts w:asciiTheme="majorHAnsi" w:hAnsiTheme="majorHAnsi"/>
        </w:rPr>
      </w:pPr>
      <w:r>
        <w:rPr>
          <w:rFonts w:asciiTheme="majorHAnsi" w:hAnsiTheme="majorHAnsi"/>
        </w:rPr>
        <w:t>Interdisciplinary Studies</w:t>
      </w:r>
    </w:p>
    <w:p w14:paraId="369BC1B4" w14:textId="471EAD60" w:rsidR="006B48EE" w:rsidRDefault="006B48EE" w:rsidP="006B48EE">
      <w:pPr>
        <w:pStyle w:val="ListParagraph"/>
        <w:numPr>
          <w:ilvl w:val="2"/>
          <w:numId w:val="10"/>
        </w:numPr>
        <w:rPr>
          <w:rFonts w:asciiTheme="majorHAnsi" w:hAnsiTheme="majorHAnsi"/>
        </w:rPr>
      </w:pPr>
      <w:r>
        <w:rPr>
          <w:rFonts w:asciiTheme="majorHAnsi" w:hAnsiTheme="majorHAnsi"/>
        </w:rPr>
        <w:t>Law</w:t>
      </w:r>
    </w:p>
    <w:p w14:paraId="3FC36C4D" w14:textId="0CD57566" w:rsidR="006B48EE" w:rsidRDefault="006B48EE" w:rsidP="006B48EE">
      <w:pPr>
        <w:pStyle w:val="ListParagraph"/>
        <w:numPr>
          <w:ilvl w:val="2"/>
          <w:numId w:val="10"/>
        </w:numPr>
        <w:rPr>
          <w:rFonts w:asciiTheme="majorHAnsi" w:hAnsiTheme="majorHAnsi"/>
        </w:rPr>
      </w:pPr>
      <w:r>
        <w:rPr>
          <w:rFonts w:asciiTheme="majorHAnsi" w:hAnsiTheme="majorHAnsi"/>
        </w:rPr>
        <w:t>Library &amp; Information Science</w:t>
      </w:r>
    </w:p>
    <w:p w14:paraId="7EEE08D3" w14:textId="145F7D0B" w:rsidR="006B48EE" w:rsidRDefault="006B48EE" w:rsidP="006B48EE">
      <w:pPr>
        <w:pStyle w:val="ListParagraph"/>
        <w:numPr>
          <w:ilvl w:val="2"/>
          <w:numId w:val="10"/>
        </w:numPr>
        <w:rPr>
          <w:rFonts w:asciiTheme="majorHAnsi" w:hAnsiTheme="majorHAnsi"/>
        </w:rPr>
      </w:pPr>
      <w:r>
        <w:rPr>
          <w:rFonts w:asciiTheme="majorHAnsi" w:hAnsiTheme="majorHAnsi"/>
        </w:rPr>
        <w:t>Linguistics</w:t>
      </w:r>
    </w:p>
    <w:p w14:paraId="74058F83" w14:textId="7EB89E55" w:rsidR="006B48EE" w:rsidRDefault="006B48EE" w:rsidP="006B48EE">
      <w:pPr>
        <w:pStyle w:val="ListParagraph"/>
        <w:numPr>
          <w:ilvl w:val="2"/>
          <w:numId w:val="10"/>
        </w:numPr>
        <w:rPr>
          <w:rFonts w:asciiTheme="majorHAnsi" w:hAnsiTheme="majorHAnsi"/>
        </w:rPr>
      </w:pPr>
      <w:r>
        <w:rPr>
          <w:rFonts w:asciiTheme="majorHAnsi" w:hAnsiTheme="majorHAnsi"/>
        </w:rPr>
        <w:t>Literature and Modern Languages</w:t>
      </w:r>
    </w:p>
    <w:p w14:paraId="0F8865DE" w14:textId="70F266E4" w:rsidR="006B48EE" w:rsidRDefault="006B48EE" w:rsidP="006B48EE">
      <w:pPr>
        <w:pStyle w:val="ListParagraph"/>
        <w:numPr>
          <w:ilvl w:val="2"/>
          <w:numId w:val="10"/>
        </w:numPr>
        <w:rPr>
          <w:rFonts w:asciiTheme="majorHAnsi" w:hAnsiTheme="majorHAnsi"/>
        </w:rPr>
      </w:pPr>
      <w:r>
        <w:rPr>
          <w:rFonts w:asciiTheme="majorHAnsi" w:hAnsiTheme="majorHAnsi"/>
        </w:rPr>
        <w:t>Management, Business, Administrative Studies</w:t>
      </w:r>
    </w:p>
    <w:p w14:paraId="0B9F14EC" w14:textId="3735F09F" w:rsidR="006B48EE" w:rsidRDefault="006B48EE" w:rsidP="006B48EE">
      <w:pPr>
        <w:pStyle w:val="ListParagraph"/>
        <w:numPr>
          <w:ilvl w:val="2"/>
          <w:numId w:val="10"/>
        </w:numPr>
        <w:rPr>
          <w:rFonts w:asciiTheme="majorHAnsi" w:hAnsiTheme="majorHAnsi"/>
        </w:rPr>
      </w:pPr>
      <w:r>
        <w:rPr>
          <w:rFonts w:asciiTheme="majorHAnsi" w:hAnsiTheme="majorHAnsi"/>
        </w:rPr>
        <w:t>Medical Sciences</w:t>
      </w:r>
    </w:p>
    <w:p w14:paraId="1E622BC5" w14:textId="2107F8A6" w:rsidR="006B48EE" w:rsidRDefault="006B48EE" w:rsidP="006B48EE">
      <w:pPr>
        <w:pStyle w:val="ListParagraph"/>
        <w:numPr>
          <w:ilvl w:val="2"/>
          <w:numId w:val="10"/>
        </w:numPr>
        <w:rPr>
          <w:rFonts w:asciiTheme="majorHAnsi" w:hAnsiTheme="majorHAnsi"/>
        </w:rPr>
      </w:pPr>
      <w:r>
        <w:rPr>
          <w:rFonts w:asciiTheme="majorHAnsi" w:hAnsiTheme="majorHAnsi"/>
        </w:rPr>
        <w:t>Natural Sciences and Engineering</w:t>
      </w:r>
    </w:p>
    <w:p w14:paraId="2B5CC540" w14:textId="6D11110F" w:rsidR="006B48EE" w:rsidRDefault="006B48EE" w:rsidP="006B48EE">
      <w:pPr>
        <w:pStyle w:val="ListParagraph"/>
        <w:numPr>
          <w:ilvl w:val="2"/>
          <w:numId w:val="10"/>
        </w:numPr>
        <w:rPr>
          <w:rFonts w:asciiTheme="majorHAnsi" w:hAnsiTheme="majorHAnsi"/>
        </w:rPr>
      </w:pPr>
      <w:r>
        <w:rPr>
          <w:rFonts w:asciiTheme="majorHAnsi" w:hAnsiTheme="majorHAnsi"/>
        </w:rPr>
        <w:t>Philosophy</w:t>
      </w:r>
    </w:p>
    <w:p w14:paraId="49DACE52" w14:textId="3D0A5908" w:rsidR="006B48EE" w:rsidRDefault="006B48EE" w:rsidP="006B48EE">
      <w:pPr>
        <w:pStyle w:val="ListParagraph"/>
        <w:numPr>
          <w:ilvl w:val="2"/>
          <w:numId w:val="10"/>
        </w:numPr>
        <w:rPr>
          <w:rFonts w:asciiTheme="majorHAnsi" w:hAnsiTheme="majorHAnsi"/>
        </w:rPr>
      </w:pPr>
      <w:r>
        <w:rPr>
          <w:rFonts w:asciiTheme="majorHAnsi" w:hAnsiTheme="majorHAnsi"/>
        </w:rPr>
        <w:t>Political Science</w:t>
      </w:r>
    </w:p>
    <w:p w14:paraId="739BDA15" w14:textId="7B20423B" w:rsidR="006B48EE" w:rsidRDefault="006B48EE" w:rsidP="006B48EE">
      <w:pPr>
        <w:pStyle w:val="ListParagraph"/>
        <w:numPr>
          <w:ilvl w:val="2"/>
          <w:numId w:val="10"/>
        </w:numPr>
        <w:rPr>
          <w:rFonts w:asciiTheme="majorHAnsi" w:hAnsiTheme="majorHAnsi"/>
        </w:rPr>
      </w:pPr>
      <w:r>
        <w:rPr>
          <w:rFonts w:asciiTheme="majorHAnsi" w:hAnsiTheme="majorHAnsi"/>
        </w:rPr>
        <w:t>Psychology</w:t>
      </w:r>
    </w:p>
    <w:p w14:paraId="5106560E" w14:textId="1BE66C79" w:rsidR="006B48EE" w:rsidRDefault="006B48EE" w:rsidP="006B48EE">
      <w:pPr>
        <w:pStyle w:val="ListParagraph"/>
        <w:numPr>
          <w:ilvl w:val="2"/>
          <w:numId w:val="10"/>
        </w:numPr>
        <w:rPr>
          <w:rFonts w:asciiTheme="majorHAnsi" w:hAnsiTheme="majorHAnsi"/>
        </w:rPr>
      </w:pPr>
      <w:r>
        <w:rPr>
          <w:rFonts w:asciiTheme="majorHAnsi" w:hAnsiTheme="majorHAnsi"/>
        </w:rPr>
        <w:t>Religious Studies</w:t>
      </w:r>
    </w:p>
    <w:p w14:paraId="1F99C7E6" w14:textId="4ED45B50" w:rsidR="006B48EE" w:rsidRDefault="006B48EE" w:rsidP="006B48EE">
      <w:pPr>
        <w:pStyle w:val="ListParagraph"/>
        <w:numPr>
          <w:ilvl w:val="2"/>
          <w:numId w:val="10"/>
        </w:numPr>
        <w:rPr>
          <w:rFonts w:asciiTheme="majorHAnsi" w:hAnsiTheme="majorHAnsi"/>
        </w:rPr>
      </w:pPr>
      <w:r>
        <w:rPr>
          <w:rFonts w:asciiTheme="majorHAnsi" w:hAnsiTheme="majorHAnsi"/>
        </w:rPr>
        <w:t>Social Work</w:t>
      </w:r>
    </w:p>
    <w:p w14:paraId="4D3D96F0" w14:textId="37339A71" w:rsidR="006B48EE" w:rsidRDefault="006B48EE" w:rsidP="006B48EE">
      <w:pPr>
        <w:pStyle w:val="ListParagraph"/>
        <w:numPr>
          <w:ilvl w:val="2"/>
          <w:numId w:val="10"/>
        </w:numPr>
        <w:rPr>
          <w:rFonts w:asciiTheme="majorHAnsi" w:hAnsiTheme="majorHAnsi"/>
        </w:rPr>
      </w:pPr>
      <w:r>
        <w:rPr>
          <w:rFonts w:asciiTheme="majorHAnsi" w:hAnsiTheme="majorHAnsi"/>
        </w:rPr>
        <w:t>Sociology</w:t>
      </w:r>
    </w:p>
    <w:p w14:paraId="43BFFC01" w14:textId="51B89FFD" w:rsidR="006B48EE" w:rsidRPr="00FE4B44" w:rsidRDefault="006B48EE" w:rsidP="006B48EE">
      <w:pPr>
        <w:pStyle w:val="ListParagraph"/>
        <w:numPr>
          <w:ilvl w:val="2"/>
          <w:numId w:val="10"/>
        </w:numPr>
        <w:rPr>
          <w:rFonts w:asciiTheme="majorHAnsi" w:hAnsiTheme="majorHAnsi"/>
        </w:rPr>
      </w:pPr>
      <w:r>
        <w:rPr>
          <w:rFonts w:asciiTheme="majorHAnsi" w:hAnsiTheme="majorHAnsi"/>
        </w:rPr>
        <w:t>Urban and Regional Studies, Environmental Studies</w:t>
      </w:r>
    </w:p>
    <w:p w14:paraId="4F9469F4" w14:textId="77777777" w:rsidR="006B48EE" w:rsidRDefault="006B48EE" w:rsidP="00414DAF">
      <w:pPr>
        <w:pStyle w:val="ListParagraph"/>
        <w:numPr>
          <w:ilvl w:val="1"/>
          <w:numId w:val="7"/>
        </w:numPr>
        <w:rPr>
          <w:rFonts w:asciiTheme="majorHAnsi" w:hAnsiTheme="majorHAnsi"/>
        </w:rPr>
        <w:sectPr w:rsidR="006B48EE" w:rsidSect="006B48EE">
          <w:type w:val="continuous"/>
          <w:pgSz w:w="12240" w:h="15840"/>
          <w:pgMar w:top="1440" w:right="1608" w:bottom="1440" w:left="1800" w:header="708" w:footer="522" w:gutter="0"/>
          <w:cols w:num="2" w:space="708"/>
          <w:docGrid w:linePitch="360"/>
        </w:sectPr>
      </w:pPr>
    </w:p>
    <w:p w14:paraId="2AE2D199" w14:textId="2A8F1E91" w:rsidR="00414DAF" w:rsidRDefault="00414DAF" w:rsidP="00414DAF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 w:rsidRPr="00FE4B44">
        <w:rPr>
          <w:rFonts w:asciiTheme="majorHAnsi" w:hAnsiTheme="majorHAnsi"/>
        </w:rPr>
        <w:t>Service Provider Organization</w:t>
      </w:r>
    </w:p>
    <w:p w14:paraId="3904DD12" w14:textId="114B2B50" w:rsidR="006B48EE" w:rsidRDefault="006B48EE" w:rsidP="006B48EE">
      <w:pPr>
        <w:pStyle w:val="ListParagraph"/>
        <w:numPr>
          <w:ilvl w:val="2"/>
          <w:numId w:val="11"/>
        </w:numPr>
        <w:rPr>
          <w:rFonts w:asciiTheme="majorHAnsi" w:hAnsiTheme="majorHAnsi"/>
        </w:rPr>
      </w:pPr>
      <w:r>
        <w:rPr>
          <w:rFonts w:asciiTheme="majorHAnsi" w:hAnsiTheme="majorHAnsi"/>
        </w:rPr>
        <w:t>All Service Provider Organization</w:t>
      </w:r>
    </w:p>
    <w:p w14:paraId="0AA1E005" w14:textId="3951AB5D" w:rsidR="006B48EE" w:rsidRDefault="006B48EE" w:rsidP="006B48EE">
      <w:pPr>
        <w:pStyle w:val="ListParagraph"/>
        <w:numPr>
          <w:ilvl w:val="2"/>
          <w:numId w:val="11"/>
        </w:numPr>
        <w:rPr>
          <w:rFonts w:asciiTheme="majorHAnsi" w:hAnsiTheme="majorHAnsi"/>
        </w:rPr>
      </w:pPr>
      <w:r>
        <w:rPr>
          <w:rFonts w:asciiTheme="majorHAnsi" w:hAnsiTheme="majorHAnsi"/>
        </w:rPr>
        <w:t>Multi-Service</w:t>
      </w:r>
    </w:p>
    <w:p w14:paraId="6CDB6F81" w14:textId="4DD22248" w:rsidR="006B48EE" w:rsidRDefault="006B48EE" w:rsidP="006B48EE">
      <w:pPr>
        <w:pStyle w:val="ListParagraph"/>
        <w:numPr>
          <w:ilvl w:val="2"/>
          <w:numId w:val="11"/>
        </w:numPr>
        <w:rPr>
          <w:rFonts w:asciiTheme="majorHAnsi" w:hAnsiTheme="majorHAnsi"/>
        </w:rPr>
      </w:pPr>
      <w:r>
        <w:rPr>
          <w:rFonts w:asciiTheme="majorHAnsi" w:hAnsiTheme="majorHAnsi"/>
        </w:rPr>
        <w:t>Specialized</w:t>
      </w:r>
    </w:p>
    <w:p w14:paraId="1179FEBF" w14:textId="3AEA6BD9" w:rsidR="006B48EE" w:rsidRPr="006B48EE" w:rsidRDefault="006B48EE" w:rsidP="006B48EE">
      <w:pPr>
        <w:pStyle w:val="ListParagraph"/>
        <w:numPr>
          <w:ilvl w:val="2"/>
          <w:numId w:val="11"/>
        </w:numPr>
        <w:rPr>
          <w:rFonts w:asciiTheme="majorHAnsi" w:hAnsiTheme="majorHAnsi"/>
        </w:rPr>
      </w:pPr>
      <w:r>
        <w:rPr>
          <w:rFonts w:asciiTheme="majorHAnsi" w:hAnsiTheme="majorHAnsi"/>
        </w:rPr>
        <w:t>Immigrants in General</w:t>
      </w:r>
    </w:p>
    <w:p w14:paraId="5A8F9733" w14:textId="77777777" w:rsidR="00414DAF" w:rsidRDefault="00414DAF" w:rsidP="00414DAF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 w:rsidRPr="00FE4B44">
        <w:rPr>
          <w:rFonts w:asciiTheme="majorHAnsi" w:hAnsiTheme="majorHAnsi"/>
        </w:rPr>
        <w:t>Government</w:t>
      </w:r>
    </w:p>
    <w:p w14:paraId="4E383A73" w14:textId="1F052BA0" w:rsidR="006B48EE" w:rsidRDefault="006B48EE" w:rsidP="006B48EE">
      <w:pPr>
        <w:pStyle w:val="ListParagraph"/>
        <w:numPr>
          <w:ilvl w:val="2"/>
          <w:numId w:val="12"/>
        </w:numPr>
        <w:rPr>
          <w:rFonts w:asciiTheme="majorHAnsi" w:hAnsiTheme="majorHAnsi"/>
        </w:rPr>
      </w:pPr>
      <w:r>
        <w:rPr>
          <w:rFonts w:asciiTheme="majorHAnsi" w:hAnsiTheme="majorHAnsi"/>
        </w:rPr>
        <w:t>All Government</w:t>
      </w:r>
    </w:p>
    <w:p w14:paraId="5E2726B7" w14:textId="2B8AAF41" w:rsidR="006B48EE" w:rsidRDefault="006B48EE" w:rsidP="006B48EE">
      <w:pPr>
        <w:pStyle w:val="ListParagraph"/>
        <w:numPr>
          <w:ilvl w:val="2"/>
          <w:numId w:val="12"/>
        </w:numPr>
        <w:rPr>
          <w:rFonts w:asciiTheme="majorHAnsi" w:hAnsiTheme="majorHAnsi"/>
        </w:rPr>
      </w:pPr>
      <w:r>
        <w:rPr>
          <w:rFonts w:asciiTheme="majorHAnsi" w:hAnsiTheme="majorHAnsi"/>
        </w:rPr>
        <w:t>Federal</w:t>
      </w:r>
    </w:p>
    <w:p w14:paraId="2467573E" w14:textId="25CE0AA9" w:rsidR="006B48EE" w:rsidRDefault="00DF3292" w:rsidP="006B48EE">
      <w:pPr>
        <w:pStyle w:val="ListParagraph"/>
        <w:numPr>
          <w:ilvl w:val="2"/>
          <w:numId w:val="12"/>
        </w:numPr>
        <w:rPr>
          <w:rFonts w:asciiTheme="majorHAnsi" w:hAnsiTheme="majorHAnsi"/>
        </w:rPr>
      </w:pPr>
      <w:r>
        <w:rPr>
          <w:rFonts w:asciiTheme="majorHAnsi" w:hAnsiTheme="majorHAnsi"/>
        </w:rPr>
        <w:t>Provincial</w:t>
      </w:r>
      <w:bookmarkStart w:id="0" w:name="_GoBack"/>
      <w:bookmarkEnd w:id="0"/>
    </w:p>
    <w:p w14:paraId="02722044" w14:textId="65F344D2" w:rsidR="006B48EE" w:rsidRPr="00FE4B44" w:rsidRDefault="006B48EE" w:rsidP="006B48EE">
      <w:pPr>
        <w:pStyle w:val="ListParagraph"/>
        <w:numPr>
          <w:ilvl w:val="2"/>
          <w:numId w:val="12"/>
        </w:numPr>
        <w:rPr>
          <w:rFonts w:asciiTheme="majorHAnsi" w:hAnsiTheme="majorHAnsi"/>
        </w:rPr>
      </w:pPr>
      <w:r>
        <w:rPr>
          <w:rFonts w:asciiTheme="majorHAnsi" w:hAnsiTheme="majorHAnsi"/>
        </w:rPr>
        <w:t>Municipal</w:t>
      </w:r>
    </w:p>
    <w:p w14:paraId="40A42B4B" w14:textId="77777777" w:rsidR="006B48EE" w:rsidRDefault="00414DAF" w:rsidP="002C6F71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 w:rsidRPr="00FE4B44">
        <w:rPr>
          <w:rFonts w:asciiTheme="majorHAnsi" w:hAnsiTheme="majorHAnsi"/>
        </w:rPr>
        <w:t>Other</w:t>
      </w:r>
    </w:p>
    <w:p w14:paraId="0F2FE38E" w14:textId="77777777" w:rsidR="006B48EE" w:rsidRDefault="006B48EE" w:rsidP="006B48EE">
      <w:pPr>
        <w:pStyle w:val="ListParagraph"/>
        <w:numPr>
          <w:ilvl w:val="2"/>
          <w:numId w:val="13"/>
        </w:numPr>
        <w:rPr>
          <w:rFonts w:asciiTheme="majorHAnsi" w:hAnsiTheme="majorHAnsi"/>
        </w:rPr>
      </w:pPr>
      <w:r>
        <w:rPr>
          <w:rFonts w:asciiTheme="majorHAnsi" w:hAnsiTheme="majorHAnsi"/>
        </w:rPr>
        <w:t>All Other</w:t>
      </w:r>
    </w:p>
    <w:p w14:paraId="28F8BD89" w14:textId="77777777" w:rsidR="006B48EE" w:rsidRDefault="006B48EE" w:rsidP="006B48EE">
      <w:pPr>
        <w:pStyle w:val="ListParagraph"/>
        <w:numPr>
          <w:ilvl w:val="2"/>
          <w:numId w:val="13"/>
        </w:numPr>
        <w:rPr>
          <w:rFonts w:asciiTheme="majorHAnsi" w:hAnsiTheme="majorHAnsi"/>
        </w:rPr>
      </w:pPr>
      <w:r>
        <w:rPr>
          <w:rFonts w:asciiTheme="majorHAnsi" w:hAnsiTheme="majorHAnsi"/>
        </w:rPr>
        <w:t>Private Sector</w:t>
      </w:r>
    </w:p>
    <w:p w14:paraId="37780E48" w14:textId="77777777" w:rsidR="006B48EE" w:rsidRDefault="006B48EE" w:rsidP="006B48EE">
      <w:pPr>
        <w:pStyle w:val="ListParagraph"/>
        <w:numPr>
          <w:ilvl w:val="2"/>
          <w:numId w:val="13"/>
        </w:numPr>
        <w:rPr>
          <w:rFonts w:asciiTheme="majorHAnsi" w:hAnsiTheme="majorHAnsi"/>
        </w:rPr>
      </w:pPr>
      <w:r>
        <w:rPr>
          <w:rFonts w:asciiTheme="majorHAnsi" w:hAnsiTheme="majorHAnsi"/>
        </w:rPr>
        <w:t>Mainstream Voluntary</w:t>
      </w:r>
    </w:p>
    <w:p w14:paraId="173AF5CF" w14:textId="77777777" w:rsidR="006B48EE" w:rsidRDefault="006B48EE" w:rsidP="006B48EE">
      <w:pPr>
        <w:pStyle w:val="ListParagraph"/>
        <w:numPr>
          <w:ilvl w:val="2"/>
          <w:numId w:val="13"/>
        </w:numPr>
        <w:rPr>
          <w:rFonts w:asciiTheme="majorHAnsi" w:hAnsiTheme="majorHAnsi"/>
        </w:rPr>
      </w:pPr>
      <w:r>
        <w:rPr>
          <w:rFonts w:asciiTheme="majorHAnsi" w:hAnsiTheme="majorHAnsi"/>
        </w:rPr>
        <w:t>Quasi-Public</w:t>
      </w:r>
    </w:p>
    <w:p w14:paraId="0ADF4158" w14:textId="77777777" w:rsidR="006B48EE" w:rsidRDefault="006B48EE" w:rsidP="006B48EE">
      <w:pPr>
        <w:pStyle w:val="ListParagraph"/>
        <w:numPr>
          <w:ilvl w:val="2"/>
          <w:numId w:val="13"/>
        </w:numPr>
        <w:rPr>
          <w:rFonts w:asciiTheme="majorHAnsi" w:hAnsiTheme="majorHAnsi"/>
        </w:rPr>
      </w:pPr>
      <w:r>
        <w:rPr>
          <w:rFonts w:asciiTheme="majorHAnsi" w:hAnsiTheme="majorHAnsi"/>
        </w:rPr>
        <w:t>Religious Institutions</w:t>
      </w:r>
    </w:p>
    <w:p w14:paraId="284492A7" w14:textId="77777777" w:rsidR="006B48EE" w:rsidRDefault="006B48EE" w:rsidP="006B48EE">
      <w:pPr>
        <w:pStyle w:val="ListParagraph"/>
        <w:numPr>
          <w:ilvl w:val="2"/>
          <w:numId w:val="13"/>
        </w:numPr>
        <w:rPr>
          <w:rFonts w:asciiTheme="majorHAnsi" w:hAnsiTheme="majorHAnsi"/>
        </w:rPr>
      </w:pPr>
      <w:r>
        <w:rPr>
          <w:rFonts w:asciiTheme="majorHAnsi" w:hAnsiTheme="majorHAnsi"/>
        </w:rPr>
        <w:t>Ethno-specific/Multicultural</w:t>
      </w:r>
    </w:p>
    <w:p w14:paraId="51A85758" w14:textId="42DA4DDD" w:rsidR="002C6F71" w:rsidRPr="00FE4B44" w:rsidRDefault="006B48EE" w:rsidP="006B48EE">
      <w:pPr>
        <w:pStyle w:val="ListParagraph"/>
        <w:numPr>
          <w:ilvl w:val="2"/>
          <w:numId w:val="13"/>
        </w:numPr>
        <w:rPr>
          <w:rFonts w:asciiTheme="majorHAnsi" w:hAnsiTheme="majorHAnsi"/>
        </w:rPr>
      </w:pPr>
      <w:r>
        <w:rPr>
          <w:rFonts w:asciiTheme="majorHAnsi" w:hAnsiTheme="majorHAnsi"/>
        </w:rPr>
        <w:t>Other</w:t>
      </w:r>
      <w:r w:rsidR="0085591C" w:rsidRPr="00FE4B44">
        <w:rPr>
          <w:rFonts w:asciiTheme="majorHAnsi" w:hAnsiTheme="majorHAnsi"/>
        </w:rPr>
        <w:br/>
      </w:r>
    </w:p>
    <w:p w14:paraId="48F3D3C6" w14:textId="106BD137" w:rsidR="002C6F71" w:rsidRPr="002C6F71" w:rsidRDefault="002C6F71" w:rsidP="002C6F71">
      <w:pPr>
        <w:rPr>
          <w:rFonts w:asciiTheme="majorHAnsi" w:hAnsiTheme="majorHAnsi"/>
        </w:rPr>
      </w:pPr>
    </w:p>
    <w:sectPr w:rsidR="002C6F71" w:rsidRPr="002C6F71" w:rsidSect="006B48EE">
      <w:type w:val="continuous"/>
      <w:pgSz w:w="12240" w:h="15840"/>
      <w:pgMar w:top="1440" w:right="1608" w:bottom="1440" w:left="1800" w:header="708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3FC747" w14:textId="77777777" w:rsidR="006B48EE" w:rsidRDefault="006B48EE" w:rsidP="00E22275">
      <w:r>
        <w:separator/>
      </w:r>
    </w:p>
  </w:endnote>
  <w:endnote w:type="continuationSeparator" w:id="0">
    <w:p w14:paraId="59708993" w14:textId="77777777" w:rsidR="006B48EE" w:rsidRDefault="006B48EE" w:rsidP="00E22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Helvetica Neue Light">
    <w:panose1 w:val="02000403000000020004"/>
    <w:charset w:val="00"/>
    <w:family w:val="auto"/>
    <w:pitch w:val="variable"/>
    <w:sig w:usb0="8000007F" w:usb1="0000000A" w:usb2="00000000" w:usb3="00000000" w:csb0="00000007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ACA9D" w14:textId="77777777" w:rsidR="006B48EE" w:rsidRDefault="006B48EE" w:rsidP="00704B08">
    <w:pPr>
      <w:pStyle w:val="CompanyAddress"/>
      <w:rPr>
        <w:rStyle w:val="Emphasis"/>
      </w:rPr>
    </w:pPr>
  </w:p>
  <w:p w14:paraId="18DBC726" w14:textId="77777777" w:rsidR="006B48EE" w:rsidRDefault="006B48EE" w:rsidP="00704B08">
    <w:pPr>
      <w:pStyle w:val="CompanyAddress"/>
      <w:rPr>
        <w:rStyle w:val="Emphasis"/>
      </w:rPr>
    </w:pPr>
  </w:p>
  <w:p w14:paraId="5AFDFA34" w14:textId="304B5120" w:rsidR="006B48EE" w:rsidRDefault="006B48EE" w:rsidP="00704B08">
    <w:pPr>
      <w:pStyle w:val="CompanyAddress"/>
    </w:pPr>
    <w:r>
      <w:rPr>
        <w:rStyle w:val="Emphasis"/>
      </w:rPr>
      <w:t>OAK Computing</w:t>
    </w:r>
    <w:r>
      <w:t xml:space="preserve">     60 George St, Suite 230, Ottawa, ON   </w:t>
    </w:r>
    <w:r>
      <w:rPr>
        <w:rStyle w:val="Emphasis"/>
      </w:rPr>
      <w:t>T</w:t>
    </w:r>
    <w:r>
      <w:t xml:space="preserve"> 613.866.8186   </w:t>
    </w:r>
    <w:r>
      <w:rPr>
        <w:rStyle w:val="Emphasis"/>
      </w:rPr>
      <w:t>e-mail</w:t>
    </w:r>
    <w:r>
      <w:t xml:space="preserve"> team@oakcomputing.com   </w:t>
    </w:r>
    <w:r>
      <w:rPr>
        <w:rStyle w:val="Emphasis"/>
      </w:rPr>
      <w:t>www</w:t>
    </w:r>
    <w:r>
      <w:t xml:space="preserve"> </w:t>
    </w:r>
    <w:hyperlink r:id="rId1" w:history="1">
      <w:r>
        <w:rPr>
          <w:color w:val="000099"/>
          <w:u w:val="single"/>
        </w:rPr>
        <w:t>http://oakcomputing.com</w:t>
      </w:r>
    </w:hyperlink>
  </w:p>
  <w:p w14:paraId="5C7495F9" w14:textId="77777777" w:rsidR="006B48EE" w:rsidRDefault="006B48EE" w:rsidP="00704B08">
    <w:pPr>
      <w:pStyle w:val="CompanyAddress"/>
    </w:pPr>
  </w:p>
  <w:p w14:paraId="29D291D4" w14:textId="4625511B" w:rsidR="006B48EE" w:rsidRDefault="006B48EE" w:rsidP="00704B08">
    <w:pPr>
      <w:pStyle w:val="CompanyAddress"/>
      <w:jc w:val="center"/>
    </w:pPr>
    <w:r w:rsidRPr="00A31BFC">
      <w:t xml:space="preserve">Page </w:t>
    </w:r>
    <w:r w:rsidRPr="00A31BFC">
      <w:rPr>
        <w:rStyle w:val="PageNumber"/>
        <w:rFonts w:ascii="Helvetica Neue" w:hAnsi="Helvetica Neue"/>
        <w:sz w:val="18"/>
      </w:rPr>
      <w:fldChar w:fldCharType="begin"/>
    </w:r>
    <w:r w:rsidRPr="00A31BFC">
      <w:rPr>
        <w:rStyle w:val="PageNumber"/>
        <w:rFonts w:ascii="Helvetica Neue" w:hAnsi="Helvetica Neue"/>
        <w:sz w:val="18"/>
      </w:rPr>
      <w:instrText xml:space="preserve"> PAGE </w:instrText>
    </w:r>
    <w:r w:rsidRPr="00A31BFC">
      <w:rPr>
        <w:rStyle w:val="PageNumber"/>
        <w:rFonts w:ascii="Helvetica Neue" w:hAnsi="Helvetica Neue"/>
        <w:sz w:val="18"/>
      </w:rPr>
      <w:fldChar w:fldCharType="separate"/>
    </w:r>
    <w:r w:rsidR="00DF3292">
      <w:rPr>
        <w:rStyle w:val="PageNumber"/>
        <w:rFonts w:ascii="Helvetica Neue" w:hAnsi="Helvetica Neue"/>
        <w:noProof/>
        <w:sz w:val="18"/>
      </w:rPr>
      <w:t>1</w:t>
    </w:r>
    <w:r w:rsidRPr="00A31BFC">
      <w:rPr>
        <w:rStyle w:val="PageNumber"/>
        <w:rFonts w:ascii="Helvetica Neue" w:hAnsi="Helvetica Neu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AF2710" w14:textId="77777777" w:rsidR="006B48EE" w:rsidRDefault="006B48EE" w:rsidP="00E22275">
      <w:r>
        <w:separator/>
      </w:r>
    </w:p>
  </w:footnote>
  <w:footnote w:type="continuationSeparator" w:id="0">
    <w:p w14:paraId="090986F2" w14:textId="77777777" w:rsidR="006B48EE" w:rsidRDefault="006B48EE" w:rsidP="00E2227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3C892" w14:textId="77777777" w:rsidR="006B48EE" w:rsidRPr="007563C9" w:rsidRDefault="006B48EE">
    <w:pPr>
      <w:pStyle w:val="Header"/>
      <w:rPr>
        <w:rFonts w:asciiTheme="majorHAnsi" w:hAnsiTheme="majorHAnsi"/>
      </w:rPr>
    </w:pPr>
    <w:r w:rsidRPr="007563C9">
      <w:rPr>
        <w:rFonts w:asciiTheme="majorHAnsi" w:hAnsiTheme="majorHAnsi"/>
      </w:rPr>
      <w:t>WCI &amp; P2P – Find an Expert Categories</w:t>
    </w:r>
    <w:r w:rsidRPr="007563C9">
      <w:rPr>
        <w:rFonts w:asciiTheme="majorHAnsi" w:hAnsiTheme="majorHAnsi"/>
      </w:rPr>
      <w:br/>
      <w:t>November 19, 2012</w:t>
    </w:r>
  </w:p>
  <w:p w14:paraId="0923F524" w14:textId="5215C8B8" w:rsidR="006B48EE" w:rsidRDefault="006B48E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09D1"/>
    <w:multiLevelType w:val="hybridMultilevel"/>
    <w:tmpl w:val="8F6A65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26C65"/>
    <w:multiLevelType w:val="hybridMultilevel"/>
    <w:tmpl w:val="74AC7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1398E"/>
    <w:multiLevelType w:val="hybridMultilevel"/>
    <w:tmpl w:val="6B6A1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14F9D"/>
    <w:multiLevelType w:val="hybridMultilevel"/>
    <w:tmpl w:val="04D01F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75A81"/>
    <w:multiLevelType w:val="hybridMultilevel"/>
    <w:tmpl w:val="98B28A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6430EA"/>
    <w:multiLevelType w:val="hybridMultilevel"/>
    <w:tmpl w:val="90FEF7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1052AC"/>
    <w:multiLevelType w:val="hybridMultilevel"/>
    <w:tmpl w:val="D5328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A6613"/>
    <w:multiLevelType w:val="hybridMultilevel"/>
    <w:tmpl w:val="735623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833E0"/>
    <w:multiLevelType w:val="hybridMultilevel"/>
    <w:tmpl w:val="B3C07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E96991"/>
    <w:multiLevelType w:val="hybridMultilevel"/>
    <w:tmpl w:val="391C5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392A88"/>
    <w:multiLevelType w:val="hybridMultilevel"/>
    <w:tmpl w:val="98C89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F91840"/>
    <w:multiLevelType w:val="hybridMultilevel"/>
    <w:tmpl w:val="FF420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BA7F88"/>
    <w:multiLevelType w:val="hybridMultilevel"/>
    <w:tmpl w:val="98882A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1"/>
  </w:num>
  <w:num w:numId="9">
    <w:abstractNumId w:val="9"/>
  </w:num>
  <w:num w:numId="10">
    <w:abstractNumId w:val="2"/>
  </w:num>
  <w:num w:numId="11">
    <w:abstractNumId w:val="10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12B"/>
    <w:rsid w:val="0003212B"/>
    <w:rsid w:val="002C6F71"/>
    <w:rsid w:val="00414DAF"/>
    <w:rsid w:val="0043242E"/>
    <w:rsid w:val="004D1688"/>
    <w:rsid w:val="006B48EE"/>
    <w:rsid w:val="00703F8F"/>
    <w:rsid w:val="00704B08"/>
    <w:rsid w:val="007563C9"/>
    <w:rsid w:val="007A60BE"/>
    <w:rsid w:val="007B2BE6"/>
    <w:rsid w:val="0085591C"/>
    <w:rsid w:val="00DF3292"/>
    <w:rsid w:val="00E22275"/>
    <w:rsid w:val="00FC4828"/>
    <w:rsid w:val="00FE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5D58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0B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C482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48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222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275"/>
  </w:style>
  <w:style w:type="paragraph" w:styleId="Footer">
    <w:name w:val="footer"/>
    <w:basedOn w:val="Normal"/>
    <w:link w:val="FooterChar"/>
    <w:unhideWhenUsed/>
    <w:rsid w:val="00E222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275"/>
  </w:style>
  <w:style w:type="paragraph" w:customStyle="1" w:styleId="CompanyAddress">
    <w:name w:val="Company Address"/>
    <w:autoRedefine/>
    <w:rsid w:val="00704B08"/>
    <w:pPr>
      <w:spacing w:line="288" w:lineRule="auto"/>
      <w:jc w:val="both"/>
    </w:pPr>
    <w:rPr>
      <w:rFonts w:ascii="Helvetica Neue Light" w:eastAsia="ヒラギノ角ゴ Pro W3" w:hAnsi="Helvetica Neue Light" w:cs="Times New Roman"/>
      <w:color w:val="000000"/>
      <w:sz w:val="14"/>
    </w:rPr>
  </w:style>
  <w:style w:type="character" w:styleId="Emphasis">
    <w:name w:val="Emphasis"/>
    <w:uiPriority w:val="99"/>
    <w:qFormat/>
    <w:rsid w:val="00704B08"/>
    <w:rPr>
      <w:rFonts w:ascii="Helvetica Neue" w:eastAsia="ヒラギノ角ゴ Pro W3" w:hAnsi="Helvetica Neue"/>
      <w:b/>
      <w:i w:val="0"/>
    </w:rPr>
  </w:style>
  <w:style w:type="character" w:styleId="PageNumber">
    <w:name w:val="page number"/>
    <w:basedOn w:val="DefaultParagraphFont"/>
    <w:rsid w:val="00704B0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0B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C482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48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222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275"/>
  </w:style>
  <w:style w:type="paragraph" w:styleId="Footer">
    <w:name w:val="footer"/>
    <w:basedOn w:val="Normal"/>
    <w:link w:val="FooterChar"/>
    <w:unhideWhenUsed/>
    <w:rsid w:val="00E222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275"/>
  </w:style>
  <w:style w:type="paragraph" w:customStyle="1" w:styleId="CompanyAddress">
    <w:name w:val="Company Address"/>
    <w:autoRedefine/>
    <w:rsid w:val="00704B08"/>
    <w:pPr>
      <w:spacing w:line="288" w:lineRule="auto"/>
      <w:jc w:val="both"/>
    </w:pPr>
    <w:rPr>
      <w:rFonts w:ascii="Helvetica Neue Light" w:eastAsia="ヒラギノ角ゴ Pro W3" w:hAnsi="Helvetica Neue Light" w:cs="Times New Roman"/>
      <w:color w:val="000000"/>
      <w:sz w:val="14"/>
    </w:rPr>
  </w:style>
  <w:style w:type="character" w:styleId="Emphasis">
    <w:name w:val="Emphasis"/>
    <w:uiPriority w:val="99"/>
    <w:qFormat/>
    <w:rsid w:val="00704B08"/>
    <w:rPr>
      <w:rFonts w:ascii="Helvetica Neue" w:eastAsia="ヒラギノ角ゴ Pro W3" w:hAnsi="Helvetica Neue"/>
      <w:b/>
      <w:i w:val="0"/>
    </w:rPr>
  </w:style>
  <w:style w:type="character" w:styleId="PageNumber">
    <w:name w:val="page number"/>
    <w:basedOn w:val="DefaultParagraphFont"/>
    <w:rsid w:val="00704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oakcomput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422</Words>
  <Characters>2408</Characters>
  <Application>Microsoft Macintosh Word</Application>
  <DocSecurity>0</DocSecurity>
  <Lines>20</Lines>
  <Paragraphs>5</Paragraphs>
  <ScaleCrop>false</ScaleCrop>
  <Company>SR Consulting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Riahi</dc:creator>
  <cp:keywords/>
  <dc:description/>
  <cp:lastModifiedBy>Sonia Riahi</cp:lastModifiedBy>
  <cp:revision>7</cp:revision>
  <dcterms:created xsi:type="dcterms:W3CDTF">2012-11-20T17:06:00Z</dcterms:created>
  <dcterms:modified xsi:type="dcterms:W3CDTF">2012-11-20T21:25:00Z</dcterms:modified>
</cp:coreProperties>
</file>